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32C1" w14:textId="5A595D2E" w:rsidR="002F3D79" w:rsidRPr="00DF714D" w:rsidRDefault="00F213D5" w:rsidP="00F213D5">
      <w:pPr>
        <w:spacing w:before="120" w:after="120" w:line="240" w:lineRule="auto"/>
        <w:jc w:val="both"/>
        <w:rPr>
          <w:rFonts w:ascii="Arial" w:hAnsi="Arial" w:cs="Arial"/>
          <w:b/>
          <w:color w:val="808080"/>
          <w:sz w:val="20"/>
          <w:lang w:val="fr-FR"/>
        </w:rPr>
      </w:pPr>
      <w:r>
        <w:rPr>
          <w:rFonts w:ascii="Arial" w:hAnsi="Arial" w:cs="Arial"/>
          <w:b/>
          <w:bCs/>
          <w:color w:val="808080"/>
          <w:sz w:val="20"/>
          <w:lang w:val="fr"/>
        </w:rPr>
        <w:t xml:space="preserve">OBJECTIF DE CE QUESTIONNAIRE  </w:t>
      </w:r>
    </w:p>
    <w:p w14:paraId="7BAA4A03" w14:textId="0E6A069F" w:rsidR="002F3D79" w:rsidRPr="00DF714D" w:rsidRDefault="002F3D79" w:rsidP="002F3D79">
      <w:pPr>
        <w:spacing w:before="120" w:after="120" w:line="240" w:lineRule="auto"/>
        <w:jc w:val="both"/>
        <w:rPr>
          <w:rFonts w:ascii="Arial" w:hAnsi="Arial" w:cs="Arial"/>
          <w:sz w:val="18"/>
          <w:lang w:val="fr-FR"/>
        </w:rPr>
      </w:pPr>
      <w:r>
        <w:rPr>
          <w:rFonts w:ascii="Arial" w:hAnsi="Arial" w:cs="Arial"/>
          <w:sz w:val="18"/>
          <w:lang w:val="fr"/>
        </w:rPr>
        <w:t>Le but de ce questionnaire est d’aider Incitec Pivot Limited à évaluer le risque d'esclavage moderne au sein de sa chaîne d'approvisionnement. Les réponses fournies aideront Incitec Pivot Limited à identifier et à évaluer le risque d'esclavage moderne dans sa chaîne d'approvisionnement.</w:t>
      </w:r>
    </w:p>
    <w:p w14:paraId="4421F31A" w14:textId="17E36AA9" w:rsidR="002F3D79" w:rsidRPr="00F213D5" w:rsidRDefault="00F213D5" w:rsidP="00F213D5">
      <w:pPr>
        <w:spacing w:before="120" w:after="120" w:line="240" w:lineRule="auto"/>
        <w:jc w:val="both"/>
        <w:rPr>
          <w:rFonts w:ascii="Arial" w:hAnsi="Arial" w:cs="Arial"/>
          <w:b/>
          <w:color w:val="808080"/>
          <w:sz w:val="20"/>
        </w:rPr>
      </w:pPr>
      <w:r>
        <w:rPr>
          <w:rFonts w:ascii="Arial" w:hAnsi="Arial" w:cs="Arial"/>
          <w:b/>
          <w:bCs/>
          <w:color w:val="808080"/>
          <w:sz w:val="20"/>
          <w:lang w:val="fr"/>
        </w:rPr>
        <w:t>INSTRUCTIONS POUR REPONDRE AU QUESTIONNAIRE</w:t>
      </w:r>
    </w:p>
    <w:p w14:paraId="4A3F5D0D" w14:textId="6E839B5E" w:rsidR="002F3D79" w:rsidRPr="00DF714D"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lang w:val="fr-FR"/>
        </w:rPr>
      </w:pPr>
      <w:r>
        <w:rPr>
          <w:rFonts w:ascii="Arial" w:hAnsi="Arial" w:cs="Arial"/>
          <w:sz w:val="18"/>
          <w:lang w:val="fr"/>
        </w:rPr>
        <w:t>Veuillez répondre au questionnaire et fournir les justificatifs correspondants dans un délai de dix (10) jours ouvrables.</w:t>
      </w:r>
    </w:p>
    <w:p w14:paraId="03DCB4E4" w14:textId="77777777" w:rsidR="002F3D79" w:rsidRPr="00DF714D"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lang w:val="fr-FR"/>
        </w:rPr>
      </w:pPr>
      <w:r>
        <w:rPr>
          <w:rFonts w:ascii="Arial" w:hAnsi="Arial" w:cs="Arial"/>
          <w:sz w:val="18"/>
          <w:lang w:val="fr"/>
        </w:rPr>
        <w:t>Il s'agit d'un premier questionnaire qui pourra faire l'objet d'une demande d'informations complémentaires en fonction des besoins.</w:t>
      </w:r>
    </w:p>
    <w:p w14:paraId="07A748F2" w14:textId="77777777" w:rsidR="002F3D79" w:rsidRPr="00B2579F"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Pr>
          <w:rFonts w:ascii="Arial" w:hAnsi="Arial" w:cs="Arial"/>
          <w:sz w:val="18"/>
          <w:lang w:val="fr"/>
        </w:rPr>
        <w:t>Veuillez inclure les références correspondantes lorsque les mêmes informations et documents doivent être fournis en réponse à deux ou plusieurs questions différentes. Il n'est pas nécessaire de répéter votre réponse.</w:t>
      </w:r>
    </w:p>
    <w:p w14:paraId="3DC19FBB" w14:textId="39442E0C" w:rsidR="002F3D79" w:rsidRPr="00DF714D"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lang w:val="fr-FR"/>
        </w:rPr>
      </w:pPr>
      <w:r>
        <w:rPr>
          <w:rFonts w:ascii="Arial" w:hAnsi="Arial" w:cs="Arial"/>
          <w:sz w:val="18"/>
          <w:lang w:val="fr"/>
        </w:rPr>
        <w:t>Veuillez mettre à jour vos réponses au fur et à mesure que de nouvelles informations sont disponibles ou si des événements ultérieurs impliquent une modification des réponses précédentes.</w:t>
      </w:r>
    </w:p>
    <w:p w14:paraId="197543E4" w14:textId="24F38613" w:rsidR="002F3D79" w:rsidRPr="00DF714D"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lang w:val="fr-FR"/>
        </w:rPr>
      </w:pPr>
      <w:r>
        <w:rPr>
          <w:rFonts w:ascii="Arial" w:hAnsi="Arial" w:cs="Arial"/>
          <w:sz w:val="18"/>
          <w:lang w:val="fr"/>
        </w:rPr>
        <w:t xml:space="preserve">Afin de contribuer à nos contrôles préalables et/ou d'intégration, nous pouvons </w:t>
      </w:r>
      <w:r w:rsidR="001702D9">
        <w:rPr>
          <w:rFonts w:ascii="Arial" w:hAnsi="Arial" w:cs="Arial"/>
          <w:sz w:val="18"/>
          <w:lang w:val="fr"/>
        </w:rPr>
        <w:t xml:space="preserve">être amenés à </w:t>
      </w:r>
      <w:r>
        <w:rPr>
          <w:rFonts w:ascii="Arial" w:hAnsi="Arial" w:cs="Arial"/>
          <w:sz w:val="18"/>
          <w:lang w:val="fr"/>
        </w:rPr>
        <w:t>organiser des entretiens avec les employés, les sous-traitants et les agents.</w:t>
      </w:r>
    </w:p>
    <w:tbl>
      <w:tblPr>
        <w:tblStyle w:val="TableGrid"/>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04"/>
        <w:gridCol w:w="2830"/>
        <w:gridCol w:w="1134"/>
        <w:gridCol w:w="5392"/>
      </w:tblGrid>
      <w:tr w:rsidR="00AF77CB" w:rsidRPr="00B2579F" w14:paraId="699476CE" w14:textId="77777777" w:rsidTr="009E6574">
        <w:trPr>
          <w:tblHeader/>
        </w:trPr>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27A40F06" w14:textId="6DEA2249" w:rsidR="00AF77CB" w:rsidRPr="00B2579F" w:rsidRDefault="00AF77CB"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fr"/>
              </w:rPr>
              <w:t>Sujet</w:t>
            </w:r>
          </w:p>
        </w:tc>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1D53630D" w14:textId="77777777" w:rsidR="00AF77CB" w:rsidRPr="00B2579F" w:rsidRDefault="00AF77CB"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fr"/>
              </w:rPr>
              <w:t>Question</w:t>
            </w:r>
          </w:p>
        </w:tc>
        <w:tc>
          <w:tcPr>
            <w:tcW w:w="65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5BE133FE" w14:textId="2AA39B4B" w:rsidR="00AF77CB" w:rsidRPr="00B2579F" w:rsidRDefault="00AF77CB"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fr"/>
              </w:rPr>
              <w:t>Réponse</w:t>
            </w:r>
          </w:p>
        </w:tc>
      </w:tr>
      <w:tr w:rsidR="00AF77CB" w:rsidRPr="00AF77CB" w14:paraId="1CEDDA59" w14:textId="77777777" w:rsidTr="00AF77CB">
        <w:tc>
          <w:tcPr>
            <w:tcW w:w="704" w:type="dxa"/>
            <w:tcBorders>
              <w:top w:val="single" w:sz="4" w:space="0" w:color="FFFFFF" w:themeColor="background1"/>
            </w:tcBorders>
            <w:shd w:val="clear" w:color="auto" w:fill="BFBFBF"/>
          </w:tcPr>
          <w:p w14:paraId="4CF80492" w14:textId="7CD56D94" w:rsidR="00833F57" w:rsidRPr="00AF77CB" w:rsidRDefault="00AF77CB" w:rsidP="00982EE9">
            <w:pPr>
              <w:spacing w:before="60" w:after="60"/>
              <w:jc w:val="both"/>
              <w:rPr>
                <w:rFonts w:ascii="Arial" w:hAnsi="Arial" w:cs="Arial"/>
                <w:b/>
                <w:bCs/>
                <w:sz w:val="18"/>
                <w:szCs w:val="18"/>
              </w:rPr>
            </w:pPr>
            <w:r>
              <w:rPr>
                <w:rFonts w:ascii="Arial" w:hAnsi="Arial" w:cs="Arial"/>
                <w:b/>
                <w:bCs/>
                <w:sz w:val="18"/>
                <w:szCs w:val="18"/>
                <w:lang w:val="fr"/>
              </w:rPr>
              <w:t>1.</w:t>
            </w:r>
          </w:p>
        </w:tc>
        <w:tc>
          <w:tcPr>
            <w:tcW w:w="9356" w:type="dxa"/>
            <w:gridSpan w:val="3"/>
            <w:tcBorders>
              <w:top w:val="single" w:sz="4" w:space="0" w:color="FFFFFF" w:themeColor="background1"/>
            </w:tcBorders>
            <w:shd w:val="clear" w:color="auto" w:fill="BFBFBF"/>
          </w:tcPr>
          <w:p w14:paraId="5C289BCC" w14:textId="6BE5FBC7" w:rsidR="00833F57" w:rsidRPr="00AF77CB" w:rsidRDefault="00833F57" w:rsidP="00982EE9">
            <w:pPr>
              <w:spacing w:before="60" w:after="60"/>
              <w:jc w:val="both"/>
              <w:rPr>
                <w:rFonts w:ascii="Arial" w:hAnsi="Arial" w:cs="Arial"/>
                <w:sz w:val="18"/>
                <w:szCs w:val="18"/>
              </w:rPr>
            </w:pPr>
            <w:r>
              <w:rPr>
                <w:rFonts w:ascii="Arial" w:hAnsi="Arial" w:cs="Arial"/>
                <w:b/>
                <w:bCs/>
                <w:sz w:val="18"/>
                <w:szCs w:val="18"/>
                <w:lang w:val="fr"/>
              </w:rPr>
              <w:t xml:space="preserve">Le fournisseur </w:t>
            </w:r>
          </w:p>
        </w:tc>
      </w:tr>
      <w:tr w:rsidR="00833F57" w:rsidRPr="00B2579F" w14:paraId="24843DE6" w14:textId="77777777" w:rsidTr="00833F57">
        <w:tc>
          <w:tcPr>
            <w:tcW w:w="704" w:type="dxa"/>
          </w:tcPr>
          <w:p w14:paraId="2398C51A" w14:textId="44369A74"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4B2E28D8" w14:textId="61D42B94"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fr"/>
              </w:rPr>
              <w:t>Nom de l’entité</w:t>
            </w:r>
          </w:p>
        </w:tc>
        <w:tc>
          <w:tcPr>
            <w:tcW w:w="6526" w:type="dxa"/>
            <w:gridSpan w:val="2"/>
          </w:tcPr>
          <w:p w14:paraId="44E1C661" w14:textId="77777777" w:rsidR="00833F57" w:rsidRPr="00B2579F" w:rsidRDefault="00833F57" w:rsidP="00982EE9">
            <w:pPr>
              <w:spacing w:before="60" w:after="60"/>
              <w:jc w:val="both"/>
              <w:rPr>
                <w:rFonts w:ascii="Arial" w:hAnsi="Arial" w:cs="Arial"/>
                <w:sz w:val="18"/>
                <w:szCs w:val="18"/>
              </w:rPr>
            </w:pPr>
          </w:p>
        </w:tc>
      </w:tr>
      <w:tr w:rsidR="00074052" w:rsidRPr="00B2579F" w14:paraId="7E45FDC4" w14:textId="77777777" w:rsidTr="00074052">
        <w:tc>
          <w:tcPr>
            <w:tcW w:w="704" w:type="dxa"/>
            <w:vMerge w:val="restart"/>
          </w:tcPr>
          <w:p w14:paraId="22472513" w14:textId="7DD03B9D" w:rsidR="00074052" w:rsidRPr="00B2579F" w:rsidRDefault="00074052"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vMerge w:val="restart"/>
            <w:shd w:val="clear" w:color="auto" w:fill="auto"/>
          </w:tcPr>
          <w:p w14:paraId="6BDE37C2" w14:textId="2A23CF55" w:rsidR="00074052" w:rsidRPr="00B2579F" w:rsidRDefault="00074052" w:rsidP="00982EE9">
            <w:pPr>
              <w:spacing w:before="60" w:after="60"/>
              <w:jc w:val="both"/>
              <w:rPr>
                <w:rFonts w:ascii="Arial" w:hAnsi="Arial" w:cs="Arial"/>
                <w:b/>
                <w:bCs/>
                <w:sz w:val="18"/>
                <w:szCs w:val="18"/>
              </w:rPr>
            </w:pPr>
            <w:r>
              <w:rPr>
                <w:rFonts w:ascii="Arial" w:hAnsi="Arial" w:cs="Arial"/>
                <w:b/>
                <w:bCs/>
                <w:sz w:val="18"/>
                <w:szCs w:val="18"/>
                <w:lang w:val="fr"/>
              </w:rPr>
              <w:t>Entreprise n°</w:t>
            </w:r>
          </w:p>
        </w:tc>
        <w:tc>
          <w:tcPr>
            <w:tcW w:w="1134" w:type="dxa"/>
            <w:shd w:val="clear" w:color="auto" w:fill="auto"/>
          </w:tcPr>
          <w:p w14:paraId="470E0CDB" w14:textId="2D6B3D3A" w:rsidR="00074052" w:rsidRPr="00B2579F" w:rsidRDefault="001702D9" w:rsidP="00982EE9">
            <w:pPr>
              <w:spacing w:before="60" w:after="60"/>
              <w:jc w:val="both"/>
              <w:rPr>
                <w:rFonts w:ascii="Arial" w:hAnsi="Arial" w:cs="Arial"/>
                <w:b/>
                <w:bCs/>
                <w:sz w:val="18"/>
                <w:szCs w:val="18"/>
              </w:rPr>
            </w:pPr>
            <w:r>
              <w:rPr>
                <w:rFonts w:ascii="Arial" w:hAnsi="Arial" w:cs="Arial"/>
                <w:b/>
                <w:bCs/>
                <w:sz w:val="18"/>
                <w:szCs w:val="18"/>
                <w:lang w:val="fr"/>
              </w:rPr>
              <w:t>RCS</w:t>
            </w:r>
          </w:p>
        </w:tc>
        <w:tc>
          <w:tcPr>
            <w:tcW w:w="5392" w:type="dxa"/>
          </w:tcPr>
          <w:p w14:paraId="5DC233B1" w14:textId="77777777" w:rsidR="00074052" w:rsidRPr="00B2579F" w:rsidRDefault="00074052" w:rsidP="00982EE9">
            <w:pPr>
              <w:spacing w:before="60" w:after="60"/>
              <w:jc w:val="both"/>
              <w:rPr>
                <w:rFonts w:ascii="Arial" w:hAnsi="Arial" w:cs="Arial"/>
                <w:sz w:val="18"/>
                <w:szCs w:val="18"/>
              </w:rPr>
            </w:pPr>
          </w:p>
        </w:tc>
      </w:tr>
      <w:tr w:rsidR="00074052" w:rsidRPr="00B2579F" w14:paraId="406375FF" w14:textId="77777777" w:rsidTr="00074052">
        <w:tc>
          <w:tcPr>
            <w:tcW w:w="704" w:type="dxa"/>
            <w:vMerge/>
          </w:tcPr>
          <w:p w14:paraId="6D9DBC3E" w14:textId="77777777" w:rsidR="00074052" w:rsidRPr="00B2579F" w:rsidRDefault="00074052"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vMerge/>
            <w:shd w:val="clear" w:color="auto" w:fill="auto"/>
          </w:tcPr>
          <w:p w14:paraId="10615D77" w14:textId="1EF6656D" w:rsidR="00074052" w:rsidRPr="00B2579F" w:rsidRDefault="00074052" w:rsidP="00982EE9">
            <w:pPr>
              <w:spacing w:before="60" w:after="60"/>
              <w:jc w:val="both"/>
              <w:rPr>
                <w:rFonts w:ascii="Arial" w:hAnsi="Arial" w:cs="Arial"/>
                <w:b/>
                <w:bCs/>
                <w:sz w:val="18"/>
                <w:szCs w:val="18"/>
              </w:rPr>
            </w:pPr>
          </w:p>
        </w:tc>
        <w:tc>
          <w:tcPr>
            <w:tcW w:w="1134" w:type="dxa"/>
            <w:shd w:val="clear" w:color="auto" w:fill="auto"/>
          </w:tcPr>
          <w:p w14:paraId="024B58AE" w14:textId="15AB12FB" w:rsidR="00074052" w:rsidRPr="00B2579F" w:rsidRDefault="00074052" w:rsidP="00982EE9">
            <w:pPr>
              <w:spacing w:before="60" w:after="60"/>
              <w:jc w:val="both"/>
              <w:rPr>
                <w:rFonts w:ascii="Arial" w:hAnsi="Arial" w:cs="Arial"/>
                <w:b/>
                <w:bCs/>
                <w:sz w:val="18"/>
                <w:szCs w:val="18"/>
              </w:rPr>
            </w:pPr>
            <w:r>
              <w:rPr>
                <w:rFonts w:ascii="Arial" w:hAnsi="Arial" w:cs="Arial"/>
                <w:b/>
                <w:bCs/>
                <w:sz w:val="18"/>
                <w:szCs w:val="18"/>
                <w:lang w:val="fr"/>
              </w:rPr>
              <w:t>Autre</w:t>
            </w:r>
          </w:p>
        </w:tc>
        <w:tc>
          <w:tcPr>
            <w:tcW w:w="5392" w:type="dxa"/>
          </w:tcPr>
          <w:p w14:paraId="4CE9CCD2" w14:textId="77777777" w:rsidR="00074052" w:rsidRPr="00B2579F" w:rsidRDefault="00074052" w:rsidP="00982EE9">
            <w:pPr>
              <w:spacing w:before="60" w:after="60"/>
              <w:jc w:val="both"/>
              <w:rPr>
                <w:rFonts w:ascii="Arial" w:hAnsi="Arial" w:cs="Arial"/>
                <w:sz w:val="18"/>
                <w:szCs w:val="18"/>
              </w:rPr>
            </w:pPr>
          </w:p>
        </w:tc>
      </w:tr>
      <w:tr w:rsidR="00833F57" w:rsidRPr="00B2579F" w14:paraId="6BA896BB" w14:textId="77777777" w:rsidTr="00833F57">
        <w:tc>
          <w:tcPr>
            <w:tcW w:w="704" w:type="dxa"/>
          </w:tcPr>
          <w:p w14:paraId="0A32ABB3" w14:textId="388BF052"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42B28C15" w14:textId="574B98D3"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fr"/>
              </w:rPr>
              <w:t>Adresse du siège social</w:t>
            </w:r>
          </w:p>
        </w:tc>
        <w:tc>
          <w:tcPr>
            <w:tcW w:w="6526" w:type="dxa"/>
            <w:gridSpan w:val="2"/>
          </w:tcPr>
          <w:p w14:paraId="5768D462" w14:textId="77777777" w:rsidR="00833F57" w:rsidRPr="00B2579F" w:rsidRDefault="00833F57" w:rsidP="00982EE9">
            <w:pPr>
              <w:spacing w:before="60" w:after="60"/>
              <w:jc w:val="both"/>
              <w:rPr>
                <w:rFonts w:ascii="Arial" w:hAnsi="Arial" w:cs="Arial"/>
                <w:sz w:val="18"/>
                <w:szCs w:val="18"/>
              </w:rPr>
            </w:pPr>
          </w:p>
        </w:tc>
      </w:tr>
      <w:tr w:rsidR="00833F57" w:rsidRPr="00B2579F" w14:paraId="3C3AAB2A" w14:textId="77777777" w:rsidTr="00833F57">
        <w:tc>
          <w:tcPr>
            <w:tcW w:w="704" w:type="dxa"/>
          </w:tcPr>
          <w:p w14:paraId="5655ACCD" w14:textId="6B8F3E0C"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3DAB69B0" w14:textId="54F1ABB9"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fr"/>
              </w:rPr>
              <w:t>Adresse postale</w:t>
            </w:r>
          </w:p>
        </w:tc>
        <w:tc>
          <w:tcPr>
            <w:tcW w:w="6526" w:type="dxa"/>
            <w:gridSpan w:val="2"/>
          </w:tcPr>
          <w:p w14:paraId="66ED64A3" w14:textId="77777777" w:rsidR="00833F57" w:rsidRPr="00B2579F" w:rsidRDefault="00833F57" w:rsidP="00982EE9">
            <w:pPr>
              <w:spacing w:before="60" w:after="60"/>
              <w:jc w:val="both"/>
              <w:rPr>
                <w:rFonts w:ascii="Arial" w:hAnsi="Arial" w:cs="Arial"/>
                <w:sz w:val="18"/>
                <w:szCs w:val="18"/>
              </w:rPr>
            </w:pPr>
          </w:p>
        </w:tc>
      </w:tr>
      <w:tr w:rsidR="00833F57" w:rsidRPr="00B2579F" w14:paraId="68E4D9B8" w14:textId="77777777" w:rsidTr="00833F57">
        <w:tc>
          <w:tcPr>
            <w:tcW w:w="704" w:type="dxa"/>
          </w:tcPr>
          <w:p w14:paraId="4F433FF3" w14:textId="714C3E67"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31C53DF4" w14:textId="2FD31116"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fr"/>
              </w:rPr>
              <w:t>Contact</w:t>
            </w:r>
          </w:p>
        </w:tc>
        <w:tc>
          <w:tcPr>
            <w:tcW w:w="6526" w:type="dxa"/>
            <w:gridSpan w:val="2"/>
          </w:tcPr>
          <w:p w14:paraId="2A64678A" w14:textId="77777777" w:rsidR="00833F57" w:rsidRPr="00B2579F" w:rsidRDefault="00833F57" w:rsidP="00982EE9">
            <w:pPr>
              <w:spacing w:before="60" w:after="60"/>
              <w:jc w:val="both"/>
              <w:rPr>
                <w:rFonts w:ascii="Arial" w:hAnsi="Arial" w:cs="Arial"/>
                <w:sz w:val="18"/>
                <w:szCs w:val="18"/>
              </w:rPr>
            </w:pPr>
          </w:p>
        </w:tc>
      </w:tr>
      <w:tr w:rsidR="00833F57" w:rsidRPr="00B2579F" w14:paraId="2B5FAE0E" w14:textId="77777777" w:rsidTr="00833F57">
        <w:tc>
          <w:tcPr>
            <w:tcW w:w="704" w:type="dxa"/>
          </w:tcPr>
          <w:p w14:paraId="2E729AAB" w14:textId="1502F2ED"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2E8157B7" w14:textId="0618A800" w:rsidR="00833F57" w:rsidRPr="00B2579F" w:rsidRDefault="001702D9" w:rsidP="00982EE9">
            <w:pPr>
              <w:spacing w:before="60" w:after="60"/>
              <w:jc w:val="both"/>
              <w:rPr>
                <w:rFonts w:ascii="Arial" w:hAnsi="Arial" w:cs="Arial"/>
                <w:b/>
                <w:bCs/>
                <w:sz w:val="18"/>
                <w:szCs w:val="18"/>
              </w:rPr>
            </w:pPr>
            <w:r>
              <w:rPr>
                <w:rFonts w:ascii="Arial" w:hAnsi="Arial" w:cs="Arial"/>
                <w:b/>
                <w:bCs/>
                <w:sz w:val="18"/>
                <w:szCs w:val="18"/>
                <w:lang w:val="fr"/>
              </w:rPr>
              <w:t>T</w:t>
            </w:r>
            <w:r w:rsidR="00833F57">
              <w:rPr>
                <w:rFonts w:ascii="Arial" w:hAnsi="Arial" w:cs="Arial"/>
                <w:b/>
                <w:bCs/>
                <w:sz w:val="18"/>
                <w:szCs w:val="18"/>
                <w:lang w:val="fr"/>
              </w:rPr>
              <w:t>éléphone</w:t>
            </w:r>
            <w:r>
              <w:rPr>
                <w:rFonts w:ascii="Arial" w:hAnsi="Arial" w:cs="Arial"/>
                <w:b/>
                <w:bCs/>
                <w:sz w:val="18"/>
                <w:szCs w:val="18"/>
                <w:lang w:val="fr"/>
              </w:rPr>
              <w:t xml:space="preserve"> fixe</w:t>
            </w:r>
          </w:p>
        </w:tc>
        <w:tc>
          <w:tcPr>
            <w:tcW w:w="6526" w:type="dxa"/>
            <w:gridSpan w:val="2"/>
          </w:tcPr>
          <w:p w14:paraId="5AE557A1" w14:textId="77777777" w:rsidR="00833F57" w:rsidRPr="00B2579F" w:rsidRDefault="00833F57" w:rsidP="00982EE9">
            <w:pPr>
              <w:spacing w:before="60" w:after="60"/>
              <w:jc w:val="both"/>
              <w:rPr>
                <w:rFonts w:ascii="Arial" w:hAnsi="Arial" w:cs="Arial"/>
                <w:sz w:val="18"/>
                <w:szCs w:val="18"/>
              </w:rPr>
            </w:pPr>
          </w:p>
        </w:tc>
      </w:tr>
      <w:tr w:rsidR="00833F57" w:rsidRPr="00B2579F" w14:paraId="411346DD" w14:textId="77777777" w:rsidTr="00833F57">
        <w:tc>
          <w:tcPr>
            <w:tcW w:w="704" w:type="dxa"/>
          </w:tcPr>
          <w:p w14:paraId="236AA09C" w14:textId="2D2E2B2A"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0993F79D" w14:textId="69DBF70F" w:rsidR="00833F57" w:rsidRPr="00B2579F" w:rsidRDefault="001702D9" w:rsidP="00982EE9">
            <w:pPr>
              <w:spacing w:before="60" w:after="60"/>
              <w:jc w:val="both"/>
              <w:rPr>
                <w:rFonts w:ascii="Arial" w:hAnsi="Arial" w:cs="Arial"/>
                <w:b/>
                <w:bCs/>
                <w:sz w:val="18"/>
                <w:szCs w:val="18"/>
              </w:rPr>
            </w:pPr>
            <w:r>
              <w:rPr>
                <w:rFonts w:ascii="Arial" w:hAnsi="Arial" w:cs="Arial"/>
                <w:b/>
                <w:bCs/>
                <w:sz w:val="18"/>
                <w:szCs w:val="18"/>
                <w:lang w:val="fr"/>
              </w:rPr>
              <w:t>Téléphone portable</w:t>
            </w:r>
          </w:p>
        </w:tc>
        <w:tc>
          <w:tcPr>
            <w:tcW w:w="6526" w:type="dxa"/>
            <w:gridSpan w:val="2"/>
          </w:tcPr>
          <w:p w14:paraId="5785BF93" w14:textId="77777777" w:rsidR="00833F57" w:rsidRPr="00B2579F" w:rsidRDefault="00833F57" w:rsidP="00982EE9">
            <w:pPr>
              <w:spacing w:before="60" w:after="60"/>
              <w:jc w:val="both"/>
              <w:rPr>
                <w:rFonts w:ascii="Arial" w:hAnsi="Arial" w:cs="Arial"/>
                <w:sz w:val="18"/>
                <w:szCs w:val="18"/>
              </w:rPr>
            </w:pPr>
          </w:p>
        </w:tc>
      </w:tr>
      <w:tr w:rsidR="00833F57" w:rsidRPr="00B2579F" w14:paraId="486ED021" w14:textId="77777777" w:rsidTr="00833F57">
        <w:tc>
          <w:tcPr>
            <w:tcW w:w="704" w:type="dxa"/>
          </w:tcPr>
          <w:p w14:paraId="38F1E7FF" w14:textId="5F3AC585" w:rsidR="00833F57" w:rsidRPr="00B2579F"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shd w:val="clear" w:color="auto" w:fill="auto"/>
          </w:tcPr>
          <w:p w14:paraId="1B926BAC" w14:textId="4CA033D9" w:rsidR="00833F57" w:rsidRPr="00B2579F" w:rsidRDefault="00833F57" w:rsidP="00982EE9">
            <w:pPr>
              <w:spacing w:before="60" w:after="60"/>
              <w:jc w:val="both"/>
              <w:rPr>
                <w:rFonts w:ascii="Arial" w:hAnsi="Arial" w:cs="Arial"/>
                <w:b/>
                <w:bCs/>
                <w:sz w:val="18"/>
                <w:szCs w:val="18"/>
              </w:rPr>
            </w:pPr>
            <w:r>
              <w:rPr>
                <w:rFonts w:ascii="Arial" w:hAnsi="Arial" w:cs="Arial"/>
                <w:b/>
                <w:bCs/>
                <w:sz w:val="18"/>
                <w:szCs w:val="18"/>
                <w:lang w:val="fr"/>
              </w:rPr>
              <w:t>E-mail</w:t>
            </w:r>
          </w:p>
        </w:tc>
        <w:tc>
          <w:tcPr>
            <w:tcW w:w="6526" w:type="dxa"/>
            <w:gridSpan w:val="2"/>
          </w:tcPr>
          <w:p w14:paraId="6041693A" w14:textId="77777777" w:rsidR="00833F57" w:rsidRPr="00B2579F" w:rsidRDefault="00833F57" w:rsidP="00982EE9">
            <w:pPr>
              <w:spacing w:before="60" w:after="60"/>
              <w:jc w:val="both"/>
              <w:rPr>
                <w:rFonts w:ascii="Arial" w:hAnsi="Arial" w:cs="Arial"/>
                <w:sz w:val="18"/>
                <w:szCs w:val="18"/>
              </w:rPr>
            </w:pPr>
          </w:p>
        </w:tc>
      </w:tr>
    </w:tbl>
    <w:p w14:paraId="1B6FC526" w14:textId="77777777" w:rsidR="00B2579F" w:rsidRDefault="00B2579F" w:rsidP="00B2579F">
      <w:pPr>
        <w:spacing w:after="0" w:line="240" w:lineRule="auto"/>
        <w:jc w:val="both"/>
      </w:pPr>
    </w:p>
    <w:tbl>
      <w:tblPr>
        <w:tblStyle w:val="TableGrid"/>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04"/>
        <w:gridCol w:w="5812"/>
        <w:gridCol w:w="3544"/>
      </w:tblGrid>
      <w:tr w:rsidR="009E6574" w:rsidRPr="00B2579F" w14:paraId="00EA4395" w14:textId="77777777" w:rsidTr="00C22BF3">
        <w:trPr>
          <w:tblHeader/>
        </w:trPr>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5DA35611" w14:textId="1CD08EE4" w:rsidR="009E6574" w:rsidRPr="00B2579F" w:rsidRDefault="009E6574"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fr"/>
              </w:rPr>
              <w:t>Sujet</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1480E5C9" w14:textId="307A383D" w:rsidR="009E6574" w:rsidRPr="00B2579F" w:rsidRDefault="009E6574"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fr"/>
              </w:rPr>
              <w:t>Question</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cPr>
          <w:p w14:paraId="5E29B3F9" w14:textId="2E19F333" w:rsidR="009E6574" w:rsidRPr="00B2579F" w:rsidRDefault="009E6574" w:rsidP="00982EE9">
            <w:pPr>
              <w:spacing w:before="60" w:after="60"/>
              <w:jc w:val="both"/>
              <w:rPr>
                <w:rFonts w:ascii="Arial" w:hAnsi="Arial" w:cs="Arial"/>
                <w:b/>
                <w:bCs/>
                <w:color w:val="FFFFFF" w:themeColor="background1"/>
                <w:sz w:val="18"/>
                <w:szCs w:val="18"/>
              </w:rPr>
            </w:pPr>
            <w:r>
              <w:rPr>
                <w:rFonts w:ascii="Arial" w:hAnsi="Arial" w:cs="Arial"/>
                <w:b/>
                <w:bCs/>
                <w:color w:val="FFFFFF" w:themeColor="background1"/>
                <w:sz w:val="18"/>
                <w:szCs w:val="18"/>
                <w:lang w:val="fr"/>
              </w:rPr>
              <w:t>Réponse</w:t>
            </w:r>
          </w:p>
        </w:tc>
      </w:tr>
      <w:tr w:rsidR="00AF77CB" w:rsidRPr="00AF77CB" w14:paraId="601592CC" w14:textId="77777777" w:rsidTr="00AF77CB">
        <w:tc>
          <w:tcPr>
            <w:tcW w:w="704" w:type="dxa"/>
            <w:tcBorders>
              <w:top w:val="single" w:sz="4" w:space="0" w:color="FFFFFF" w:themeColor="background1"/>
            </w:tcBorders>
            <w:shd w:val="clear" w:color="auto" w:fill="BFBFBF"/>
          </w:tcPr>
          <w:p w14:paraId="6A74206A" w14:textId="546A9736" w:rsidR="00B35CEF" w:rsidRPr="00AF77CB" w:rsidRDefault="009F7EDE" w:rsidP="00982EE9">
            <w:pPr>
              <w:spacing w:before="60" w:after="60"/>
              <w:jc w:val="both"/>
              <w:rPr>
                <w:rFonts w:ascii="Arial" w:hAnsi="Arial" w:cs="Arial"/>
                <w:b/>
                <w:bCs/>
                <w:sz w:val="18"/>
                <w:szCs w:val="18"/>
              </w:rPr>
            </w:pPr>
            <w:bookmarkStart w:id="0" w:name="_Hlk16503068"/>
            <w:r>
              <w:rPr>
                <w:rFonts w:ascii="Arial" w:hAnsi="Arial" w:cs="Arial"/>
                <w:b/>
                <w:bCs/>
                <w:sz w:val="18"/>
                <w:szCs w:val="18"/>
                <w:lang w:val="fr"/>
              </w:rPr>
              <w:t>2.</w:t>
            </w:r>
          </w:p>
        </w:tc>
        <w:tc>
          <w:tcPr>
            <w:tcW w:w="9356" w:type="dxa"/>
            <w:gridSpan w:val="2"/>
            <w:tcBorders>
              <w:top w:val="single" w:sz="4" w:space="0" w:color="FFFFFF" w:themeColor="background1"/>
            </w:tcBorders>
            <w:shd w:val="clear" w:color="auto" w:fill="BFBFBF"/>
          </w:tcPr>
          <w:p w14:paraId="6D0B284A" w14:textId="47C04C89" w:rsidR="00B35CEF" w:rsidRPr="00AF77CB" w:rsidRDefault="001E06F3" w:rsidP="00982EE9">
            <w:pPr>
              <w:spacing w:before="60" w:after="60"/>
              <w:jc w:val="both"/>
              <w:rPr>
                <w:rFonts w:ascii="Arial" w:hAnsi="Arial" w:cs="Arial"/>
                <w:sz w:val="18"/>
                <w:szCs w:val="18"/>
              </w:rPr>
            </w:pPr>
            <w:r>
              <w:rPr>
                <w:rFonts w:ascii="Arial" w:hAnsi="Arial" w:cs="Arial"/>
                <w:b/>
                <w:bCs/>
                <w:sz w:val="18"/>
                <w:szCs w:val="18"/>
                <w:lang w:val="fr"/>
              </w:rPr>
              <w:t>Sélection et priorisation</w:t>
            </w:r>
          </w:p>
        </w:tc>
      </w:tr>
      <w:bookmarkEnd w:id="0"/>
      <w:tr w:rsidR="006B4225" w:rsidRPr="002B0C8B" w14:paraId="501B03AD" w14:textId="77777777" w:rsidTr="00C22BF3">
        <w:tc>
          <w:tcPr>
            <w:tcW w:w="704" w:type="dxa"/>
          </w:tcPr>
          <w:p w14:paraId="69B2CE5E" w14:textId="77777777" w:rsidR="006B4225" w:rsidRPr="00B2579F" w:rsidRDefault="006B4225" w:rsidP="006B4225">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0BA3CCBC" w14:textId="36A1EAFE" w:rsidR="006B4225" w:rsidRPr="00DF714D" w:rsidRDefault="006B4225" w:rsidP="006B4225">
            <w:pPr>
              <w:spacing w:before="60" w:after="60"/>
              <w:jc w:val="both"/>
              <w:rPr>
                <w:rFonts w:ascii="Arial" w:hAnsi="Arial" w:cs="Arial"/>
                <w:bCs/>
                <w:sz w:val="18"/>
                <w:szCs w:val="18"/>
                <w:lang w:val="fr-FR"/>
              </w:rPr>
            </w:pPr>
            <w:r>
              <w:rPr>
                <w:rFonts w:ascii="Arial" w:hAnsi="Arial" w:cs="Arial"/>
                <w:sz w:val="18"/>
                <w:szCs w:val="18"/>
                <w:lang w:val="fr"/>
              </w:rPr>
              <w:t xml:space="preserve">Votre entreprise opère-t-elle dans l'un des pays répertoriés ? Veuillez sélectionner tous les pays </w:t>
            </w:r>
            <w:r w:rsidR="00C6728A">
              <w:rPr>
                <w:rFonts w:ascii="Arial" w:hAnsi="Arial" w:cs="Arial"/>
                <w:sz w:val="18"/>
                <w:szCs w:val="18"/>
                <w:lang w:val="fr"/>
              </w:rPr>
              <w:t>pertinents</w:t>
            </w:r>
          </w:p>
        </w:tc>
        <w:tc>
          <w:tcPr>
            <w:tcW w:w="3544" w:type="dxa"/>
          </w:tcPr>
          <w:p w14:paraId="151F9B3F" w14:textId="6EEEBA2E" w:rsidR="006B4225" w:rsidRPr="00DF714D" w:rsidRDefault="00E951CB" w:rsidP="006B4225">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bookmarkStart w:id="1" w:name="Check1"/>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bookmarkEnd w:id="1"/>
            <w:r>
              <w:rPr>
                <w:rFonts w:ascii="Arial" w:hAnsi="Arial" w:cs="Arial"/>
                <w:sz w:val="18"/>
                <w:szCs w:val="18"/>
                <w:lang w:val="fr"/>
              </w:rPr>
              <w:t xml:space="preserve"> Oui  </w:t>
            </w:r>
            <w:r>
              <w:rPr>
                <w:rFonts w:ascii="Arial" w:hAnsi="Arial" w:cs="Arial"/>
                <w:sz w:val="18"/>
                <w:szCs w:val="18"/>
                <w:lang w:val="fr"/>
              </w:rPr>
              <w:fldChar w:fldCharType="begin">
                <w:ffData>
                  <w:name w:val=""/>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25F200F2" w14:textId="7CC0E55E" w:rsidR="006B4225" w:rsidRPr="00DF714D" w:rsidRDefault="006B4225" w:rsidP="006B4225">
            <w:pPr>
              <w:spacing w:before="60" w:after="60"/>
              <w:jc w:val="both"/>
              <w:rPr>
                <w:rFonts w:ascii="Arial" w:hAnsi="Arial" w:cs="Arial"/>
                <w:sz w:val="18"/>
                <w:szCs w:val="18"/>
                <w:lang w:val="fr-FR"/>
              </w:rPr>
            </w:pPr>
            <w:r>
              <w:rPr>
                <w:rFonts w:ascii="Arial" w:hAnsi="Arial" w:cs="Arial"/>
                <w:sz w:val="18"/>
                <w:szCs w:val="18"/>
                <w:lang w:val="fr"/>
              </w:rPr>
              <w:t xml:space="preserve">Si oui, veuillez sélectionner tous les pays </w:t>
            </w:r>
            <w:r w:rsidR="00C6728A">
              <w:rPr>
                <w:rFonts w:ascii="Arial" w:hAnsi="Arial" w:cs="Arial"/>
                <w:sz w:val="18"/>
                <w:szCs w:val="18"/>
                <w:lang w:val="fr"/>
              </w:rPr>
              <w:t>pertinents</w:t>
            </w:r>
            <w:r>
              <w:rPr>
                <w:rFonts w:ascii="Arial" w:hAnsi="Arial" w:cs="Arial"/>
                <w:sz w:val="18"/>
                <w:szCs w:val="18"/>
                <w:lang w:val="fr"/>
              </w:rPr>
              <w:t xml:space="preserve"> dans l’annexe 1</w:t>
            </w:r>
          </w:p>
        </w:tc>
      </w:tr>
      <w:tr w:rsidR="00B95B41" w:rsidRPr="00B2579F" w14:paraId="3C4A1F9D" w14:textId="77777777" w:rsidTr="00C22BF3">
        <w:tc>
          <w:tcPr>
            <w:tcW w:w="704" w:type="dxa"/>
          </w:tcPr>
          <w:p w14:paraId="3DBFD8D6" w14:textId="77777777" w:rsidR="00B95B41" w:rsidRPr="00DF714D" w:rsidRDefault="00B95B41" w:rsidP="00B95B41">
            <w:pPr>
              <w:pStyle w:val="ListParagraph"/>
              <w:numPr>
                <w:ilvl w:val="0"/>
                <w:numId w:val="5"/>
              </w:numPr>
              <w:spacing w:before="60" w:after="60"/>
              <w:ind w:left="0" w:firstLine="0"/>
              <w:contextualSpacing w:val="0"/>
              <w:jc w:val="both"/>
              <w:rPr>
                <w:rFonts w:ascii="Arial" w:hAnsi="Arial" w:cs="Arial"/>
                <w:bCs/>
                <w:sz w:val="18"/>
                <w:szCs w:val="18"/>
                <w:lang w:val="fr-FR"/>
              </w:rPr>
            </w:pPr>
          </w:p>
        </w:tc>
        <w:tc>
          <w:tcPr>
            <w:tcW w:w="5812" w:type="dxa"/>
            <w:shd w:val="clear" w:color="auto" w:fill="auto"/>
          </w:tcPr>
          <w:p w14:paraId="03EE6263" w14:textId="437343CE" w:rsidR="00B95B41" w:rsidRPr="00DF714D" w:rsidRDefault="00B95B41" w:rsidP="00B95B41">
            <w:pPr>
              <w:spacing w:before="60" w:after="60"/>
              <w:jc w:val="both"/>
              <w:rPr>
                <w:rFonts w:ascii="Arial" w:hAnsi="Arial" w:cs="Arial"/>
                <w:bCs/>
                <w:sz w:val="18"/>
                <w:szCs w:val="18"/>
                <w:lang w:val="fr-FR"/>
              </w:rPr>
            </w:pPr>
            <w:r>
              <w:rPr>
                <w:rFonts w:ascii="Arial" w:hAnsi="Arial" w:cs="Arial"/>
                <w:sz w:val="18"/>
                <w:szCs w:val="18"/>
                <w:lang w:val="fr"/>
              </w:rPr>
              <w:t>Vos fournisseurs opèrent-ils dans l'un des pays répertoriés ?</w:t>
            </w:r>
          </w:p>
        </w:tc>
        <w:tc>
          <w:tcPr>
            <w:tcW w:w="3544" w:type="dxa"/>
          </w:tcPr>
          <w:p w14:paraId="6B411EDE" w14:textId="37FD149F" w:rsidR="00B95B41" w:rsidRDefault="00B95B41" w:rsidP="00B95B41">
            <w:pPr>
              <w:spacing w:before="60" w:after="60"/>
              <w:jc w:val="both"/>
              <w:rPr>
                <w:rFonts w:ascii="Arial" w:hAnsi="Arial" w:cs="Arial"/>
                <w:sz w:val="18"/>
                <w:szCs w:val="18"/>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tc>
      </w:tr>
      <w:tr w:rsidR="00B95B41" w:rsidRPr="002B0C8B" w14:paraId="0A891C00" w14:textId="77777777" w:rsidTr="00C22BF3">
        <w:tc>
          <w:tcPr>
            <w:tcW w:w="704" w:type="dxa"/>
          </w:tcPr>
          <w:p w14:paraId="1D6B7BDB" w14:textId="77777777" w:rsidR="00B95B41" w:rsidRPr="00B2579F" w:rsidRDefault="00B95B41" w:rsidP="00B95B41">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29EDE86B" w14:textId="2D811E7C" w:rsidR="00B95B41" w:rsidRPr="00DF714D" w:rsidRDefault="00B95B41" w:rsidP="00B95B41">
            <w:pPr>
              <w:spacing w:before="60" w:after="60"/>
              <w:jc w:val="both"/>
              <w:rPr>
                <w:rFonts w:ascii="Arial" w:hAnsi="Arial" w:cs="Arial"/>
                <w:bCs/>
                <w:sz w:val="18"/>
                <w:szCs w:val="18"/>
                <w:lang w:val="fr-FR"/>
              </w:rPr>
            </w:pPr>
            <w:r>
              <w:rPr>
                <w:rFonts w:ascii="Arial" w:hAnsi="Arial" w:cs="Arial"/>
                <w:sz w:val="18"/>
                <w:szCs w:val="18"/>
                <w:lang w:val="fr"/>
              </w:rPr>
              <w:t xml:space="preserve">Votre entreprise ou vos fournisseurs opèrent-ils dans l'un des </w:t>
            </w:r>
            <w:r w:rsidR="00C6728A">
              <w:rPr>
                <w:rFonts w:ascii="Arial" w:hAnsi="Arial" w:cs="Arial"/>
                <w:sz w:val="18"/>
                <w:szCs w:val="18"/>
                <w:lang w:val="fr"/>
              </w:rPr>
              <w:t>secteurs listé</w:t>
            </w:r>
            <w:r>
              <w:rPr>
                <w:rFonts w:ascii="Arial" w:hAnsi="Arial" w:cs="Arial"/>
                <w:sz w:val="18"/>
                <w:szCs w:val="18"/>
                <w:lang w:val="fr"/>
              </w:rPr>
              <w:t>s ?</w:t>
            </w:r>
          </w:p>
          <w:p w14:paraId="3F7B493D" w14:textId="4D7B4DEB" w:rsidR="006C117E" w:rsidRPr="00DF714D" w:rsidRDefault="006C117E" w:rsidP="00B95B41">
            <w:pPr>
              <w:spacing w:before="60" w:after="60"/>
              <w:jc w:val="both"/>
              <w:rPr>
                <w:rFonts w:ascii="Arial" w:hAnsi="Arial" w:cs="Arial"/>
                <w:bCs/>
                <w:sz w:val="18"/>
                <w:szCs w:val="18"/>
                <w:lang w:val="fr-FR"/>
              </w:rPr>
            </w:pPr>
            <w:r>
              <w:rPr>
                <w:rFonts w:ascii="Arial" w:hAnsi="Arial" w:cs="Arial"/>
                <w:sz w:val="18"/>
                <w:szCs w:val="18"/>
                <w:lang w:val="fr"/>
              </w:rPr>
              <w:t xml:space="preserve">Veuillez cocher tous les </w:t>
            </w:r>
            <w:r w:rsidR="003A1098">
              <w:rPr>
                <w:rFonts w:ascii="Arial" w:hAnsi="Arial" w:cs="Arial"/>
                <w:sz w:val="18"/>
                <w:szCs w:val="18"/>
                <w:lang w:val="fr"/>
              </w:rPr>
              <w:t xml:space="preserve">secteurs </w:t>
            </w:r>
            <w:r>
              <w:rPr>
                <w:rFonts w:ascii="Arial" w:hAnsi="Arial" w:cs="Arial"/>
                <w:sz w:val="18"/>
                <w:szCs w:val="18"/>
                <w:lang w:val="fr"/>
              </w:rPr>
              <w:t>applicables</w:t>
            </w:r>
          </w:p>
        </w:tc>
        <w:tc>
          <w:tcPr>
            <w:tcW w:w="3544" w:type="dxa"/>
          </w:tcPr>
          <w:p w14:paraId="2152E17E" w14:textId="77777777" w:rsidR="00B95B41" w:rsidRPr="00DF714D" w:rsidRDefault="00B95B41" w:rsidP="009F7EDE">
            <w:pPr>
              <w:spacing w:before="60" w:after="60"/>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Hôtellerie, restauration</w:t>
            </w:r>
          </w:p>
          <w:p w14:paraId="03A15F5E" w14:textId="132BEF42" w:rsidR="00B95B41" w:rsidRPr="00DF714D" w:rsidRDefault="00B95B41" w:rsidP="009F7EDE">
            <w:pPr>
              <w:spacing w:before="60" w:after="60"/>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Agriculture, sylviculture et pêche</w:t>
            </w:r>
          </w:p>
          <w:p w14:paraId="60D4534B" w14:textId="77777777" w:rsidR="00B95B41" w:rsidRPr="00DF714D" w:rsidRDefault="00B95B41" w:rsidP="00B95B41">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Bâtiment</w:t>
            </w:r>
          </w:p>
          <w:p w14:paraId="4C8C3C49" w14:textId="77777777" w:rsidR="00B95B41" w:rsidRPr="00DF714D" w:rsidRDefault="00B95B41" w:rsidP="00B95B41">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Travail domestique</w:t>
            </w:r>
          </w:p>
          <w:p w14:paraId="3AF1A6C5" w14:textId="77777777" w:rsidR="00B95B41" w:rsidRPr="00DF714D" w:rsidRDefault="00B95B41" w:rsidP="00B95B41">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Santé</w:t>
            </w:r>
          </w:p>
          <w:p w14:paraId="63979CC5" w14:textId="77777777" w:rsidR="00B95B41" w:rsidRPr="00DF714D" w:rsidRDefault="00B95B41" w:rsidP="00B95B41">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Informatique</w:t>
            </w:r>
          </w:p>
          <w:p w14:paraId="4A661D2A" w14:textId="77777777" w:rsidR="00B95B41" w:rsidRPr="00DF714D" w:rsidRDefault="00B95B41" w:rsidP="00B95B41">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Industrie</w:t>
            </w:r>
          </w:p>
          <w:p w14:paraId="4A79A7CD" w14:textId="77777777" w:rsidR="00B95B41" w:rsidRPr="00DF714D" w:rsidRDefault="00B95B41" w:rsidP="00B95B41">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Exploitation minière</w:t>
            </w:r>
          </w:p>
          <w:p w14:paraId="3827519E" w14:textId="77777777" w:rsidR="00B95B41" w:rsidRPr="00DF714D" w:rsidRDefault="00B95B41" w:rsidP="00B95B41">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Services à la personne</w:t>
            </w:r>
          </w:p>
          <w:p w14:paraId="77B58A57" w14:textId="21EF422C" w:rsidR="00B95B41" w:rsidRPr="00DF714D" w:rsidRDefault="00B95B41" w:rsidP="00B95B41">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sidR="003A1098">
              <w:rPr>
                <w:rFonts w:ascii="Arial" w:hAnsi="Arial" w:cs="Arial"/>
                <w:sz w:val="18"/>
                <w:szCs w:val="18"/>
                <w:lang w:val="fr"/>
              </w:rPr>
              <w:t xml:space="preserve"> </w:t>
            </w:r>
            <w:r>
              <w:rPr>
                <w:rFonts w:ascii="Arial" w:hAnsi="Arial" w:cs="Arial"/>
                <w:sz w:val="18"/>
                <w:szCs w:val="18"/>
                <w:lang w:val="fr"/>
              </w:rPr>
              <w:t>Commerce de gros et au détail</w:t>
            </w:r>
          </w:p>
        </w:tc>
      </w:tr>
      <w:tr w:rsidR="00B95B41" w:rsidRPr="00B2579F" w14:paraId="6523EE16" w14:textId="77777777" w:rsidTr="00C22BF3">
        <w:tc>
          <w:tcPr>
            <w:tcW w:w="704" w:type="dxa"/>
          </w:tcPr>
          <w:p w14:paraId="798782A5" w14:textId="77777777" w:rsidR="00B95B41" w:rsidRPr="00DF714D" w:rsidRDefault="00B95B41" w:rsidP="00B95B41">
            <w:pPr>
              <w:pStyle w:val="ListParagraph"/>
              <w:numPr>
                <w:ilvl w:val="0"/>
                <w:numId w:val="5"/>
              </w:numPr>
              <w:spacing w:before="60" w:after="60"/>
              <w:ind w:left="0" w:firstLine="0"/>
              <w:contextualSpacing w:val="0"/>
              <w:jc w:val="both"/>
              <w:rPr>
                <w:rFonts w:ascii="Arial" w:hAnsi="Arial" w:cs="Arial"/>
                <w:bCs/>
                <w:sz w:val="18"/>
                <w:szCs w:val="18"/>
                <w:lang w:val="fr-FR"/>
              </w:rPr>
            </w:pPr>
          </w:p>
        </w:tc>
        <w:tc>
          <w:tcPr>
            <w:tcW w:w="5812" w:type="dxa"/>
            <w:shd w:val="clear" w:color="auto" w:fill="auto"/>
          </w:tcPr>
          <w:p w14:paraId="5EABF32B" w14:textId="0E69062B" w:rsidR="00B95B41" w:rsidRPr="00DF714D" w:rsidRDefault="00B95B41" w:rsidP="00B95B41">
            <w:pPr>
              <w:spacing w:before="60" w:after="60"/>
              <w:jc w:val="both"/>
              <w:rPr>
                <w:rFonts w:ascii="Arial" w:hAnsi="Arial" w:cs="Arial"/>
                <w:bCs/>
                <w:sz w:val="18"/>
                <w:szCs w:val="18"/>
                <w:lang w:val="fr-FR"/>
              </w:rPr>
            </w:pPr>
            <w:r>
              <w:rPr>
                <w:rFonts w:ascii="Arial" w:hAnsi="Arial" w:cs="Arial"/>
                <w:sz w:val="18"/>
                <w:szCs w:val="18"/>
                <w:lang w:val="fr"/>
              </w:rPr>
              <w:t>Votre entreprise emploie-t-elle ou recrute-t-elle des travailleurs migrants étrangers ou nationaux peu qualifiés pour un travail contractuel ou saisonnier</w:t>
            </w:r>
            <w:r w:rsidR="003A1098">
              <w:rPr>
                <w:rFonts w:ascii="Arial" w:hAnsi="Arial" w:cs="Arial"/>
                <w:sz w:val="18"/>
                <w:szCs w:val="18"/>
                <w:lang w:val="fr"/>
              </w:rPr>
              <w:t> </w:t>
            </w:r>
            <w:r>
              <w:rPr>
                <w:rFonts w:ascii="Arial" w:hAnsi="Arial" w:cs="Arial"/>
                <w:sz w:val="18"/>
                <w:szCs w:val="18"/>
                <w:lang w:val="fr"/>
              </w:rPr>
              <w:t>?</w:t>
            </w:r>
          </w:p>
        </w:tc>
        <w:tc>
          <w:tcPr>
            <w:tcW w:w="3544" w:type="dxa"/>
          </w:tcPr>
          <w:p w14:paraId="5D90D51C" w14:textId="77777777" w:rsidR="00B95B41" w:rsidRPr="00DF714D" w:rsidRDefault="00B95B41" w:rsidP="00B95B41">
            <w:pPr>
              <w:spacing w:before="60" w:after="60"/>
              <w:jc w:val="both"/>
              <w:rPr>
                <w:rFonts w:ascii="Arial" w:hAnsi="Arial" w:cs="Arial"/>
                <w:sz w:val="18"/>
                <w:szCs w:val="18"/>
                <w:lang w:val="fr-FR"/>
              </w:rPr>
            </w:pPr>
          </w:p>
          <w:p w14:paraId="059CA2F3" w14:textId="184C8A16" w:rsidR="00B95B41" w:rsidRDefault="00B95B41" w:rsidP="00B95B41">
            <w:pPr>
              <w:spacing w:before="60" w:after="60"/>
              <w:jc w:val="both"/>
              <w:rPr>
                <w:rFonts w:ascii="Arial" w:hAnsi="Arial" w:cs="Arial"/>
                <w:sz w:val="18"/>
                <w:szCs w:val="18"/>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tc>
      </w:tr>
      <w:tr w:rsidR="00BD118D" w:rsidRPr="002B0C8B" w14:paraId="3EA1F0D7" w14:textId="77777777" w:rsidTr="00C22BF3">
        <w:tc>
          <w:tcPr>
            <w:tcW w:w="704" w:type="dxa"/>
          </w:tcPr>
          <w:p w14:paraId="68C1628D" w14:textId="77777777" w:rsidR="00BD118D" w:rsidRPr="00B2579F" w:rsidRDefault="00BD118D" w:rsidP="00BD118D">
            <w:pPr>
              <w:pStyle w:val="ListParagraph"/>
              <w:numPr>
                <w:ilvl w:val="0"/>
                <w:numId w:val="5"/>
              </w:numPr>
              <w:spacing w:before="60" w:after="60"/>
              <w:ind w:left="0" w:firstLine="0"/>
              <w:contextualSpacing w:val="0"/>
              <w:jc w:val="both"/>
              <w:rPr>
                <w:rFonts w:ascii="Arial" w:hAnsi="Arial" w:cs="Arial"/>
                <w:bCs/>
                <w:sz w:val="18"/>
                <w:szCs w:val="18"/>
              </w:rPr>
            </w:pPr>
          </w:p>
        </w:tc>
        <w:tc>
          <w:tcPr>
            <w:tcW w:w="5812" w:type="dxa"/>
            <w:shd w:val="clear" w:color="auto" w:fill="auto"/>
          </w:tcPr>
          <w:p w14:paraId="36750FFA" w14:textId="6E1E5245"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Votre entreprise dispose-t-elle de politiques écrites interdisant explicitement aux travailleurs et aux agents de</w:t>
            </w:r>
            <w:r w:rsidR="003A1098">
              <w:rPr>
                <w:rFonts w:ascii="Arial" w:hAnsi="Arial" w:cs="Arial"/>
                <w:sz w:val="18"/>
                <w:szCs w:val="18"/>
                <w:lang w:val="fr"/>
              </w:rPr>
              <w:t> </w:t>
            </w:r>
            <w:r>
              <w:rPr>
                <w:rFonts w:ascii="Arial" w:hAnsi="Arial" w:cs="Arial"/>
                <w:sz w:val="18"/>
                <w:szCs w:val="18"/>
                <w:lang w:val="fr"/>
              </w:rPr>
              <w:t>:</w:t>
            </w:r>
          </w:p>
          <w:p w14:paraId="43F2B054" w14:textId="77777777"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 Participer à n’importe quelle forme d’esclavage moderne</w:t>
            </w:r>
          </w:p>
          <w:p w14:paraId="50635D6F" w14:textId="77777777"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 Faire travailler des mineurs</w:t>
            </w:r>
          </w:p>
          <w:p w14:paraId="0F0439C7" w14:textId="1C47192E"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w:t>
            </w:r>
            <w:r w:rsidR="006B79F7">
              <w:rPr>
                <w:rFonts w:ascii="Arial" w:hAnsi="Arial" w:cs="Arial"/>
                <w:sz w:val="18"/>
                <w:szCs w:val="18"/>
                <w:lang w:val="fr"/>
              </w:rPr>
              <w:t xml:space="preserve"> </w:t>
            </w:r>
            <w:r>
              <w:rPr>
                <w:rFonts w:ascii="Arial" w:hAnsi="Arial" w:cs="Arial"/>
                <w:sz w:val="18"/>
                <w:szCs w:val="18"/>
                <w:lang w:val="fr"/>
              </w:rPr>
              <w:t>Faire de la rétention de documents d’identité ou d’immigration d’un salarié.</w:t>
            </w:r>
          </w:p>
          <w:p w14:paraId="30294197" w14:textId="77777777"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lastRenderedPageBreak/>
              <w:t>- Faire appel à des recruteurs qui ne respectent pas la législation du travail du pays dans lequel le recrutement a lieu.</w:t>
            </w:r>
          </w:p>
          <w:p w14:paraId="5DEEAAB7" w14:textId="6E9DB3C7" w:rsidR="00BD118D" w:rsidRPr="00DF714D" w:rsidRDefault="001730ED" w:rsidP="00BD118D">
            <w:pPr>
              <w:spacing w:before="60" w:after="60"/>
              <w:jc w:val="both"/>
              <w:rPr>
                <w:rFonts w:ascii="Arial" w:hAnsi="Arial" w:cs="Arial"/>
                <w:bCs/>
                <w:sz w:val="18"/>
                <w:szCs w:val="18"/>
                <w:lang w:val="fr-FR"/>
              </w:rPr>
            </w:pPr>
            <w:r>
              <w:rPr>
                <w:rFonts w:ascii="Arial" w:hAnsi="Arial" w:cs="Arial"/>
                <w:sz w:val="18"/>
                <w:szCs w:val="18"/>
                <w:lang w:val="fr"/>
              </w:rPr>
              <w:t xml:space="preserve">- </w:t>
            </w:r>
            <w:r w:rsidR="00BD118D">
              <w:rPr>
                <w:rFonts w:ascii="Arial" w:hAnsi="Arial" w:cs="Arial"/>
                <w:sz w:val="18"/>
                <w:szCs w:val="18"/>
                <w:lang w:val="fr"/>
              </w:rPr>
              <w:t xml:space="preserve">Mettre à la charge des salariés divers frais de </w:t>
            </w:r>
            <w:r w:rsidR="002B0C8B">
              <w:rPr>
                <w:rFonts w:ascii="Arial" w:hAnsi="Arial" w:cs="Arial"/>
                <w:sz w:val="18"/>
                <w:szCs w:val="18"/>
                <w:lang w:val="fr"/>
              </w:rPr>
              <w:t>recrutement</w:t>
            </w:r>
          </w:p>
        </w:tc>
        <w:tc>
          <w:tcPr>
            <w:tcW w:w="3544" w:type="dxa"/>
          </w:tcPr>
          <w:p w14:paraId="7B99C699" w14:textId="77777777" w:rsidR="00BD118D" w:rsidRPr="00DF714D" w:rsidRDefault="00BD118D" w:rsidP="00BD118D">
            <w:pPr>
              <w:spacing w:before="60" w:after="60"/>
              <w:jc w:val="both"/>
              <w:rPr>
                <w:rFonts w:ascii="Arial" w:hAnsi="Arial" w:cs="Arial"/>
                <w:sz w:val="18"/>
                <w:szCs w:val="18"/>
                <w:lang w:val="fr-FR"/>
              </w:rPr>
            </w:pPr>
          </w:p>
          <w:p w14:paraId="5564CBE6" w14:textId="77777777" w:rsidR="00BD118D" w:rsidRPr="00DF714D" w:rsidRDefault="00BD118D" w:rsidP="00BD118D">
            <w:pPr>
              <w:spacing w:before="60" w:after="60"/>
              <w:jc w:val="both"/>
              <w:rPr>
                <w:rFonts w:ascii="Arial" w:hAnsi="Arial" w:cs="Arial"/>
                <w:sz w:val="18"/>
                <w:szCs w:val="18"/>
                <w:lang w:val="fr-FR"/>
              </w:rPr>
            </w:pPr>
          </w:p>
          <w:p w14:paraId="16EF1B30" w14:textId="77777777"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6DF2B1BD" w14:textId="77777777"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12998D6F" w14:textId="77777777"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7AB55928" w14:textId="77777777" w:rsidR="00BD118D" w:rsidRPr="00DF714D" w:rsidRDefault="00BD118D" w:rsidP="00BD118D">
            <w:pPr>
              <w:spacing w:before="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1A2A5AEE" w14:textId="77777777" w:rsidR="00BD118D" w:rsidRPr="00DF714D" w:rsidRDefault="00BD118D" w:rsidP="00BD118D">
            <w:pPr>
              <w:jc w:val="both"/>
              <w:rPr>
                <w:rFonts w:ascii="Arial" w:hAnsi="Arial" w:cs="Arial"/>
                <w:sz w:val="18"/>
                <w:szCs w:val="18"/>
                <w:lang w:val="fr-FR"/>
              </w:rPr>
            </w:pPr>
          </w:p>
          <w:p w14:paraId="65EF18A0" w14:textId="77777777"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2818131C" w14:textId="2DE2B840"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t>Le cas échéant, veuillez fournir des copies ou des liens permettant d'accéder à ces documents.</w:t>
            </w:r>
          </w:p>
        </w:tc>
      </w:tr>
      <w:tr w:rsidR="00BD118D" w:rsidRPr="00AF77CB" w14:paraId="6790D179" w14:textId="77777777" w:rsidTr="00415C90">
        <w:tc>
          <w:tcPr>
            <w:tcW w:w="704" w:type="dxa"/>
            <w:tcBorders>
              <w:top w:val="single" w:sz="4" w:space="0" w:color="FFFFFF" w:themeColor="background1"/>
            </w:tcBorders>
            <w:shd w:val="clear" w:color="auto" w:fill="BFBFBF"/>
          </w:tcPr>
          <w:p w14:paraId="0C0943EC" w14:textId="77777777" w:rsidR="00BD118D" w:rsidRPr="00AF77CB" w:rsidRDefault="00BD118D" w:rsidP="00BD118D">
            <w:pPr>
              <w:spacing w:before="60" w:after="60"/>
              <w:jc w:val="both"/>
              <w:rPr>
                <w:rFonts w:ascii="Arial" w:hAnsi="Arial" w:cs="Arial"/>
                <w:b/>
                <w:bCs/>
                <w:sz w:val="18"/>
                <w:szCs w:val="18"/>
              </w:rPr>
            </w:pPr>
            <w:bookmarkStart w:id="2" w:name="_Hlk26197687"/>
            <w:r>
              <w:rPr>
                <w:rFonts w:ascii="Arial" w:hAnsi="Arial" w:cs="Arial"/>
                <w:b/>
                <w:bCs/>
                <w:sz w:val="18"/>
                <w:szCs w:val="18"/>
                <w:lang w:val="fr"/>
              </w:rPr>
              <w:lastRenderedPageBreak/>
              <w:t>3.</w:t>
            </w:r>
          </w:p>
        </w:tc>
        <w:tc>
          <w:tcPr>
            <w:tcW w:w="9356" w:type="dxa"/>
            <w:gridSpan w:val="2"/>
            <w:tcBorders>
              <w:top w:val="single" w:sz="4" w:space="0" w:color="FFFFFF" w:themeColor="background1"/>
            </w:tcBorders>
            <w:shd w:val="clear" w:color="auto" w:fill="BFBFBF"/>
          </w:tcPr>
          <w:p w14:paraId="5A7F7AA4" w14:textId="3306D0BB" w:rsidR="00BD118D" w:rsidRPr="00AF77CB" w:rsidRDefault="002B0C8B" w:rsidP="00BD118D">
            <w:pPr>
              <w:spacing w:before="60" w:after="60"/>
              <w:jc w:val="both"/>
              <w:rPr>
                <w:rFonts w:ascii="Arial" w:hAnsi="Arial" w:cs="Arial"/>
                <w:sz w:val="18"/>
                <w:szCs w:val="18"/>
              </w:rPr>
            </w:pPr>
            <w:r>
              <w:rPr>
                <w:rFonts w:ascii="Arial" w:hAnsi="Arial" w:cs="Arial"/>
                <w:b/>
                <w:bCs/>
                <w:sz w:val="18"/>
                <w:szCs w:val="18"/>
                <w:lang w:val="fr"/>
              </w:rPr>
              <w:t>Conformité</w:t>
            </w:r>
          </w:p>
        </w:tc>
      </w:tr>
      <w:bookmarkEnd w:id="2"/>
      <w:tr w:rsidR="00BD118D" w:rsidRPr="002B0C8B" w14:paraId="141FAC73" w14:textId="77777777" w:rsidTr="00C22BF3">
        <w:tc>
          <w:tcPr>
            <w:tcW w:w="704" w:type="dxa"/>
          </w:tcPr>
          <w:p w14:paraId="5B5893BF" w14:textId="77777777" w:rsidR="00BD118D" w:rsidRPr="00B2579F" w:rsidRDefault="00BD118D" w:rsidP="00BD118D">
            <w:pPr>
              <w:pStyle w:val="ListParagraph"/>
              <w:numPr>
                <w:ilvl w:val="0"/>
                <w:numId w:val="10"/>
              </w:numPr>
              <w:spacing w:before="60" w:after="60"/>
              <w:contextualSpacing w:val="0"/>
              <w:jc w:val="both"/>
              <w:rPr>
                <w:rFonts w:ascii="Arial" w:hAnsi="Arial" w:cs="Arial"/>
                <w:bCs/>
                <w:sz w:val="18"/>
                <w:szCs w:val="18"/>
              </w:rPr>
            </w:pPr>
          </w:p>
        </w:tc>
        <w:tc>
          <w:tcPr>
            <w:tcW w:w="5812" w:type="dxa"/>
            <w:shd w:val="clear" w:color="auto" w:fill="auto"/>
          </w:tcPr>
          <w:p w14:paraId="09E8C05C" w14:textId="2C43AE44"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 xml:space="preserve">Votre entreprise </w:t>
            </w:r>
            <w:r w:rsidR="003A1098">
              <w:rPr>
                <w:rFonts w:ascii="Arial" w:hAnsi="Arial" w:cs="Arial"/>
                <w:sz w:val="18"/>
                <w:szCs w:val="18"/>
                <w:lang w:val="fr"/>
              </w:rPr>
              <w:t>déploie-t</w:t>
            </w:r>
            <w:r>
              <w:rPr>
                <w:rFonts w:ascii="Arial" w:hAnsi="Arial" w:cs="Arial"/>
                <w:sz w:val="18"/>
                <w:szCs w:val="18"/>
                <w:lang w:val="fr"/>
              </w:rPr>
              <w:t>-elle une politique garantissant explicitement les points suivants :</w:t>
            </w:r>
          </w:p>
          <w:p w14:paraId="7387EE73" w14:textId="3544CC21"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 Le contrôle des documents d’identité (y compris ceux attestant de l'âge) de tous les employés avant qu'ils ne commencent à travailler, afin de garantir qu’ils ont le droit de travailler conformément à la réglementation.</w:t>
            </w:r>
          </w:p>
          <w:p w14:paraId="44AC7755" w14:textId="14E8690D"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 La mise à disposition pour les employés, y compris ceux embauchés par des recruteurs, de contrats de travail détaillés et précis ou de documents similaires dans leur langue et avant qu’ils commencent à travailler.</w:t>
            </w:r>
          </w:p>
          <w:p w14:paraId="49B9DD78" w14:textId="0BB45D01"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 La conformité des salaires à la législation applicable dans le pays d'accueil ou, s'il n'existe pas de salaire minimum légal, l’alignement sur le salaire en vigueur dans le secteur.</w:t>
            </w:r>
          </w:p>
          <w:p w14:paraId="08F7A3A0" w14:textId="3B812964"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 La conformité de l’</w:t>
            </w:r>
            <w:r w:rsidR="002B0C8B">
              <w:rPr>
                <w:rFonts w:ascii="Arial" w:hAnsi="Arial" w:cs="Arial"/>
                <w:sz w:val="18"/>
                <w:szCs w:val="18"/>
                <w:lang w:val="fr"/>
              </w:rPr>
              <w:t>hébergement</w:t>
            </w:r>
            <w:r>
              <w:rPr>
                <w:rFonts w:ascii="Arial" w:hAnsi="Arial" w:cs="Arial"/>
                <w:sz w:val="18"/>
                <w:szCs w:val="18"/>
                <w:lang w:val="fr"/>
              </w:rPr>
              <w:t xml:space="preserve"> fourni à vos employés aux règles de sécurité et aux standards en matière d’hébergement.</w:t>
            </w:r>
          </w:p>
          <w:p w14:paraId="026A0FDE" w14:textId="7891C277"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 La mise à disposition ou le paiement du transport de retour pour tous les employés migrants étrangers à la fin de leur période de travail, s'ils sont venus dans le pays pour travailler dans votre entreprise.</w:t>
            </w:r>
          </w:p>
          <w:p w14:paraId="7028EC96" w14:textId="15776BD3"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 La possibilité pour les employés, y compris les migrants, de résilier leur contrat de travail à tout moment sans pénalité financière, à condition de respecter un préavis raisonnable conformément à la législation locale ou à une convention collective.</w:t>
            </w:r>
          </w:p>
        </w:tc>
        <w:tc>
          <w:tcPr>
            <w:tcW w:w="3544" w:type="dxa"/>
          </w:tcPr>
          <w:p w14:paraId="5F28F01F" w14:textId="7EB1F95F" w:rsidR="00BD118D" w:rsidRPr="00DF714D" w:rsidRDefault="00BD118D" w:rsidP="00BD118D">
            <w:pPr>
              <w:jc w:val="both"/>
              <w:rPr>
                <w:rFonts w:ascii="Arial" w:hAnsi="Arial" w:cs="Arial"/>
                <w:sz w:val="18"/>
                <w:szCs w:val="18"/>
                <w:lang w:val="fr-FR"/>
              </w:rPr>
            </w:pPr>
          </w:p>
          <w:p w14:paraId="0CB89F83" w14:textId="77777777" w:rsidR="00BD118D" w:rsidRDefault="00BD118D" w:rsidP="00BD118D">
            <w:pPr>
              <w:jc w:val="both"/>
              <w:rPr>
                <w:rFonts w:ascii="Arial" w:hAnsi="Arial" w:cs="Arial"/>
                <w:sz w:val="18"/>
                <w:szCs w:val="18"/>
                <w:lang w:val="fr-FR"/>
              </w:rPr>
            </w:pPr>
          </w:p>
          <w:p w14:paraId="60D65937" w14:textId="77777777" w:rsidR="003A1098" w:rsidRPr="00DF714D" w:rsidRDefault="003A1098" w:rsidP="00BD118D">
            <w:pPr>
              <w:jc w:val="both"/>
              <w:rPr>
                <w:rFonts w:ascii="Arial" w:hAnsi="Arial" w:cs="Arial"/>
                <w:sz w:val="18"/>
                <w:szCs w:val="18"/>
                <w:lang w:val="fr-FR"/>
              </w:rPr>
            </w:pPr>
          </w:p>
          <w:p w14:paraId="23B99BEE" w14:textId="243A6ED7" w:rsidR="00BD118D" w:rsidRPr="00DF714D" w:rsidRDefault="00BD118D" w:rsidP="00BD118D">
            <w:pPr>
              <w:jc w:val="both"/>
              <w:rPr>
                <w:rFonts w:ascii="Arial" w:hAnsi="Arial" w:cs="Arial"/>
                <w:sz w:val="18"/>
                <w:szCs w:val="18"/>
                <w:lang w:val="fr-FR"/>
              </w:rPr>
            </w:pPr>
            <w:r>
              <w:rPr>
                <w:rFonts w:ascii="Arial" w:hAnsi="Arial" w:cs="Arial"/>
                <w:sz w:val="18"/>
                <w:szCs w:val="18"/>
                <w:lang w:val="fr"/>
              </w:rPr>
              <w:fldChar w:fldCharType="begin">
                <w:ffData>
                  <w:name w:val=""/>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678B6D60" w14:textId="6786F69D" w:rsidR="00BD118D" w:rsidRPr="00DF714D" w:rsidRDefault="00BD118D" w:rsidP="00BD118D">
            <w:pPr>
              <w:jc w:val="both"/>
              <w:rPr>
                <w:rFonts w:ascii="Arial" w:hAnsi="Arial" w:cs="Arial"/>
                <w:sz w:val="18"/>
                <w:szCs w:val="18"/>
                <w:lang w:val="fr-FR"/>
              </w:rPr>
            </w:pPr>
          </w:p>
          <w:p w14:paraId="3FAFC265" w14:textId="77777777" w:rsidR="00BD118D" w:rsidRDefault="00BD118D" w:rsidP="00BD118D">
            <w:pPr>
              <w:jc w:val="both"/>
              <w:rPr>
                <w:rFonts w:ascii="Arial" w:hAnsi="Arial" w:cs="Arial"/>
                <w:sz w:val="18"/>
                <w:szCs w:val="18"/>
                <w:lang w:val="fr-FR"/>
              </w:rPr>
            </w:pPr>
          </w:p>
          <w:p w14:paraId="01DED1E5" w14:textId="77777777" w:rsidR="003A1098" w:rsidRPr="00DF714D" w:rsidRDefault="003A1098" w:rsidP="00BD118D">
            <w:pPr>
              <w:jc w:val="both"/>
              <w:rPr>
                <w:rFonts w:ascii="Arial" w:hAnsi="Arial" w:cs="Arial"/>
                <w:sz w:val="18"/>
                <w:szCs w:val="18"/>
                <w:lang w:val="fr-FR"/>
              </w:rPr>
            </w:pPr>
          </w:p>
          <w:p w14:paraId="54CDF802" w14:textId="77777777" w:rsidR="00BD118D" w:rsidRPr="00DF714D" w:rsidRDefault="00BD118D" w:rsidP="00BD118D">
            <w:pPr>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56352CC8" w14:textId="21CC0A95" w:rsidR="00BD118D" w:rsidRPr="00DF714D" w:rsidRDefault="00BD118D" w:rsidP="00BD118D">
            <w:pPr>
              <w:jc w:val="both"/>
              <w:rPr>
                <w:rFonts w:ascii="Arial" w:hAnsi="Arial" w:cs="Arial"/>
                <w:sz w:val="18"/>
                <w:szCs w:val="18"/>
                <w:lang w:val="fr-FR"/>
              </w:rPr>
            </w:pPr>
          </w:p>
          <w:p w14:paraId="2BBEAD21" w14:textId="77777777" w:rsidR="00BD118D" w:rsidRDefault="00BD118D" w:rsidP="00BD118D">
            <w:pPr>
              <w:jc w:val="both"/>
              <w:rPr>
                <w:rFonts w:ascii="Arial" w:hAnsi="Arial" w:cs="Arial"/>
                <w:sz w:val="18"/>
                <w:szCs w:val="18"/>
                <w:lang w:val="fr-FR"/>
              </w:rPr>
            </w:pPr>
          </w:p>
          <w:p w14:paraId="47730DE6" w14:textId="77777777" w:rsidR="003A1098" w:rsidRPr="00DF714D" w:rsidRDefault="003A1098" w:rsidP="00BD118D">
            <w:pPr>
              <w:jc w:val="both"/>
              <w:rPr>
                <w:rFonts w:ascii="Arial" w:hAnsi="Arial" w:cs="Arial"/>
                <w:sz w:val="18"/>
                <w:szCs w:val="18"/>
                <w:lang w:val="fr-FR"/>
              </w:rPr>
            </w:pPr>
          </w:p>
          <w:p w14:paraId="2BF88562" w14:textId="5815C50B" w:rsidR="00BD118D" w:rsidRPr="00DF714D" w:rsidRDefault="00BD118D" w:rsidP="00BD118D">
            <w:pPr>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45169A9D" w14:textId="4D048AE7" w:rsidR="00BD118D" w:rsidRPr="00DF714D" w:rsidRDefault="00BD118D" w:rsidP="00BD118D">
            <w:pPr>
              <w:jc w:val="both"/>
              <w:rPr>
                <w:rFonts w:ascii="Arial" w:hAnsi="Arial" w:cs="Arial"/>
                <w:sz w:val="18"/>
                <w:szCs w:val="18"/>
                <w:lang w:val="fr-FR"/>
              </w:rPr>
            </w:pPr>
          </w:p>
          <w:p w14:paraId="4251976F" w14:textId="77777777" w:rsidR="00BD118D" w:rsidRDefault="00BD118D" w:rsidP="00BD118D">
            <w:pPr>
              <w:jc w:val="both"/>
              <w:rPr>
                <w:rFonts w:ascii="Arial" w:hAnsi="Arial" w:cs="Arial"/>
                <w:sz w:val="18"/>
                <w:szCs w:val="18"/>
                <w:lang w:val="fr-FR"/>
              </w:rPr>
            </w:pPr>
          </w:p>
          <w:p w14:paraId="27C927E5" w14:textId="77777777" w:rsidR="00313CAE" w:rsidRPr="00DF714D" w:rsidRDefault="00313CAE" w:rsidP="00BD118D">
            <w:pPr>
              <w:jc w:val="both"/>
              <w:rPr>
                <w:rFonts w:ascii="Arial" w:hAnsi="Arial" w:cs="Arial"/>
                <w:sz w:val="18"/>
                <w:szCs w:val="18"/>
                <w:lang w:val="fr-FR"/>
              </w:rPr>
            </w:pPr>
          </w:p>
          <w:p w14:paraId="24013B3B" w14:textId="77777777" w:rsidR="00BD118D" w:rsidRPr="00DF714D" w:rsidRDefault="00BD118D" w:rsidP="00BD118D">
            <w:pPr>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5DDA8A87" w14:textId="4F2B5D28" w:rsidR="00BD118D" w:rsidRPr="00DF714D" w:rsidRDefault="00BD118D" w:rsidP="00BD118D">
            <w:pPr>
              <w:jc w:val="both"/>
              <w:rPr>
                <w:rFonts w:ascii="Arial" w:hAnsi="Arial" w:cs="Arial"/>
                <w:sz w:val="18"/>
                <w:szCs w:val="18"/>
                <w:lang w:val="fr-FR"/>
              </w:rPr>
            </w:pPr>
          </w:p>
          <w:p w14:paraId="4DA1AD95" w14:textId="77777777" w:rsidR="00BD118D" w:rsidRPr="00DF714D" w:rsidRDefault="00BD118D" w:rsidP="00BD118D">
            <w:pPr>
              <w:jc w:val="both"/>
              <w:rPr>
                <w:rFonts w:ascii="Arial" w:hAnsi="Arial" w:cs="Arial"/>
                <w:sz w:val="18"/>
                <w:szCs w:val="18"/>
                <w:lang w:val="fr-FR"/>
              </w:rPr>
            </w:pPr>
          </w:p>
          <w:p w14:paraId="2D90E4CE" w14:textId="77777777" w:rsidR="00BD118D" w:rsidRPr="00DF714D" w:rsidRDefault="00BD118D" w:rsidP="00BD118D">
            <w:pPr>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52453A09" w14:textId="4A4272FB" w:rsidR="00BD118D" w:rsidRPr="00DF714D" w:rsidRDefault="00BD118D" w:rsidP="00BD118D">
            <w:pPr>
              <w:jc w:val="both"/>
              <w:rPr>
                <w:rFonts w:ascii="Arial" w:hAnsi="Arial" w:cs="Arial"/>
                <w:sz w:val="18"/>
                <w:szCs w:val="18"/>
                <w:lang w:val="fr-FR"/>
              </w:rPr>
            </w:pPr>
          </w:p>
          <w:p w14:paraId="7241F361" w14:textId="77777777" w:rsidR="00BD118D" w:rsidRPr="00DF714D" w:rsidRDefault="00BD118D" w:rsidP="00BD118D">
            <w:pPr>
              <w:jc w:val="both"/>
              <w:rPr>
                <w:rFonts w:ascii="Arial" w:hAnsi="Arial" w:cs="Arial"/>
                <w:sz w:val="18"/>
                <w:szCs w:val="18"/>
                <w:lang w:val="fr-FR"/>
              </w:rPr>
            </w:pPr>
          </w:p>
          <w:p w14:paraId="44D03A8B" w14:textId="77777777" w:rsidR="00BD118D" w:rsidRPr="00DF714D" w:rsidRDefault="00BD118D" w:rsidP="00BD118D">
            <w:pPr>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6D092D67" w14:textId="60B31BFA" w:rsidR="00BD118D" w:rsidRPr="00DF714D" w:rsidRDefault="00BD118D" w:rsidP="00BD118D">
            <w:pPr>
              <w:jc w:val="both"/>
              <w:rPr>
                <w:rFonts w:ascii="Arial" w:hAnsi="Arial" w:cs="Arial"/>
                <w:sz w:val="18"/>
                <w:szCs w:val="18"/>
                <w:lang w:val="fr-FR"/>
              </w:rPr>
            </w:pPr>
          </w:p>
        </w:tc>
      </w:tr>
      <w:tr w:rsidR="00BD118D" w:rsidRPr="00B2579F" w14:paraId="4AFCC355" w14:textId="77777777" w:rsidTr="00C22BF3">
        <w:tc>
          <w:tcPr>
            <w:tcW w:w="704" w:type="dxa"/>
          </w:tcPr>
          <w:p w14:paraId="25C2D1E2" w14:textId="77777777" w:rsidR="00BD118D" w:rsidRPr="00DF714D" w:rsidRDefault="00BD118D" w:rsidP="00BD118D">
            <w:pPr>
              <w:pStyle w:val="ListParagraph"/>
              <w:numPr>
                <w:ilvl w:val="0"/>
                <w:numId w:val="10"/>
              </w:numPr>
              <w:spacing w:before="60" w:after="60"/>
              <w:contextualSpacing w:val="0"/>
              <w:jc w:val="both"/>
              <w:rPr>
                <w:rFonts w:ascii="Arial" w:hAnsi="Arial" w:cs="Arial"/>
                <w:bCs/>
                <w:sz w:val="18"/>
                <w:szCs w:val="18"/>
                <w:lang w:val="fr-FR"/>
              </w:rPr>
            </w:pPr>
          </w:p>
        </w:tc>
        <w:tc>
          <w:tcPr>
            <w:tcW w:w="5812" w:type="dxa"/>
            <w:shd w:val="clear" w:color="auto" w:fill="auto"/>
          </w:tcPr>
          <w:p w14:paraId="3DFA895E" w14:textId="3A73E73D"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 xml:space="preserve">Votre entreprise exige-t-elle de vos fournisseurs ou sous-traitants qu'ils acceptent et respectent les politiques énumérées à la question 3a ci-dessus ? </w:t>
            </w:r>
          </w:p>
        </w:tc>
        <w:tc>
          <w:tcPr>
            <w:tcW w:w="3544" w:type="dxa"/>
          </w:tcPr>
          <w:p w14:paraId="4F74B2D0" w14:textId="38AA85F9" w:rsidR="00BD118D" w:rsidRPr="00B2579F" w:rsidRDefault="00BD118D" w:rsidP="00BD118D">
            <w:pPr>
              <w:spacing w:before="60" w:after="60"/>
              <w:jc w:val="both"/>
              <w:rPr>
                <w:rFonts w:ascii="Arial" w:hAnsi="Arial" w:cs="Arial"/>
                <w:sz w:val="18"/>
                <w:szCs w:val="18"/>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tc>
      </w:tr>
      <w:tr w:rsidR="00BD118D" w:rsidRPr="002B0C8B" w14:paraId="2A594B7A" w14:textId="77777777" w:rsidTr="00C22BF3">
        <w:tc>
          <w:tcPr>
            <w:tcW w:w="704" w:type="dxa"/>
          </w:tcPr>
          <w:p w14:paraId="731F851D" w14:textId="77777777" w:rsidR="00BD118D" w:rsidRPr="00B2579F" w:rsidRDefault="00BD118D" w:rsidP="00BD118D">
            <w:pPr>
              <w:pStyle w:val="ListParagraph"/>
              <w:numPr>
                <w:ilvl w:val="0"/>
                <w:numId w:val="10"/>
              </w:numPr>
              <w:spacing w:before="60" w:after="60"/>
              <w:contextualSpacing w:val="0"/>
              <w:jc w:val="both"/>
              <w:rPr>
                <w:rFonts w:ascii="Arial" w:hAnsi="Arial" w:cs="Arial"/>
                <w:bCs/>
                <w:sz w:val="18"/>
                <w:szCs w:val="18"/>
              </w:rPr>
            </w:pPr>
          </w:p>
        </w:tc>
        <w:tc>
          <w:tcPr>
            <w:tcW w:w="5812" w:type="dxa"/>
            <w:shd w:val="clear" w:color="auto" w:fill="auto"/>
          </w:tcPr>
          <w:p w14:paraId="1B429BCE" w14:textId="2E60537B"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Votre entreprise est-elle signataire ou membre d'initiatives en matière de commerce éthique, de conditions de travail éthiques, ou de chartes relatives à l'esclavage moderne ?</w:t>
            </w:r>
          </w:p>
        </w:tc>
        <w:tc>
          <w:tcPr>
            <w:tcW w:w="3544" w:type="dxa"/>
          </w:tcPr>
          <w:p w14:paraId="406F7212" w14:textId="77777777"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655FE176" w14:textId="763AEEF1"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t>Si oui, veuillez préciser.</w:t>
            </w:r>
          </w:p>
        </w:tc>
      </w:tr>
      <w:tr w:rsidR="00BD118D" w:rsidRPr="002B0C8B" w14:paraId="7B1426FA" w14:textId="77777777" w:rsidTr="00C22BF3">
        <w:tc>
          <w:tcPr>
            <w:tcW w:w="704" w:type="dxa"/>
          </w:tcPr>
          <w:p w14:paraId="3766762C" w14:textId="77777777" w:rsidR="00BD118D" w:rsidRPr="00DF714D" w:rsidRDefault="00BD118D" w:rsidP="00BD118D">
            <w:pPr>
              <w:pStyle w:val="ListParagraph"/>
              <w:numPr>
                <w:ilvl w:val="0"/>
                <w:numId w:val="10"/>
              </w:numPr>
              <w:spacing w:before="60" w:after="60"/>
              <w:contextualSpacing w:val="0"/>
              <w:jc w:val="both"/>
              <w:rPr>
                <w:rFonts w:ascii="Arial" w:hAnsi="Arial" w:cs="Arial"/>
                <w:bCs/>
                <w:sz w:val="18"/>
                <w:szCs w:val="18"/>
                <w:lang w:val="fr-FR"/>
              </w:rPr>
            </w:pPr>
          </w:p>
        </w:tc>
        <w:tc>
          <w:tcPr>
            <w:tcW w:w="5812" w:type="dxa"/>
            <w:shd w:val="clear" w:color="auto" w:fill="auto"/>
          </w:tcPr>
          <w:p w14:paraId="70D05A89" w14:textId="553ADC32"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Existe-t-il un dispositif ou une politique de dénonciation visant à encourager les personnes concernées par l'esclavage moderne à faire part de leurs inquiétudes afin qu'elles soient examinées ?</w:t>
            </w:r>
          </w:p>
        </w:tc>
        <w:tc>
          <w:tcPr>
            <w:tcW w:w="3544" w:type="dxa"/>
          </w:tcPr>
          <w:p w14:paraId="4E1E42CE" w14:textId="77777777"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042E30D6" w14:textId="79F5AE1A"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t>Si oui, veuillez préciser.</w:t>
            </w:r>
          </w:p>
        </w:tc>
      </w:tr>
      <w:tr w:rsidR="00BD118D" w:rsidRPr="002B0C8B" w14:paraId="79DE063C" w14:textId="77777777" w:rsidTr="00C22BF3">
        <w:tc>
          <w:tcPr>
            <w:tcW w:w="704" w:type="dxa"/>
          </w:tcPr>
          <w:p w14:paraId="1EDB5100" w14:textId="77777777" w:rsidR="00BD118D" w:rsidRPr="00DF714D" w:rsidRDefault="00BD118D" w:rsidP="00BD118D">
            <w:pPr>
              <w:pStyle w:val="ListParagraph"/>
              <w:numPr>
                <w:ilvl w:val="0"/>
                <w:numId w:val="10"/>
              </w:numPr>
              <w:spacing w:before="60" w:after="60"/>
              <w:contextualSpacing w:val="0"/>
              <w:jc w:val="both"/>
              <w:rPr>
                <w:rFonts w:ascii="Arial" w:hAnsi="Arial" w:cs="Arial"/>
                <w:bCs/>
                <w:sz w:val="18"/>
                <w:szCs w:val="18"/>
                <w:lang w:val="fr-FR"/>
              </w:rPr>
            </w:pPr>
          </w:p>
        </w:tc>
        <w:tc>
          <w:tcPr>
            <w:tcW w:w="5812" w:type="dxa"/>
            <w:shd w:val="clear" w:color="auto" w:fill="auto"/>
          </w:tcPr>
          <w:p w14:paraId="5EBF1CA7" w14:textId="75E3C601"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Votre entreprise ou l'un de vos employés, agents ou fournisseurs qui proposent des biens ou des services en votre nom a-t-il fait l'objet d'une enquête ou d'une inculpation pour violation de la législation relative à l'esclavage moderne ou aux droits de l'homme en général (en Australie ou à l'étranger) ?</w:t>
            </w:r>
          </w:p>
        </w:tc>
        <w:tc>
          <w:tcPr>
            <w:tcW w:w="3544" w:type="dxa"/>
          </w:tcPr>
          <w:p w14:paraId="3E300787" w14:textId="77777777"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64BB2096" w14:textId="539DA6ED"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t>Si oui, veuillez préciser.</w:t>
            </w:r>
          </w:p>
        </w:tc>
      </w:tr>
      <w:tr w:rsidR="00BD118D" w:rsidRPr="009E6574" w14:paraId="7E7D489A" w14:textId="77777777" w:rsidTr="009E6574">
        <w:tc>
          <w:tcPr>
            <w:tcW w:w="704" w:type="dxa"/>
            <w:shd w:val="clear" w:color="auto" w:fill="BFBFBF"/>
          </w:tcPr>
          <w:p w14:paraId="73DD0F7B" w14:textId="5ABF2EA1" w:rsidR="00BD118D" w:rsidRPr="009E6574" w:rsidRDefault="00BD118D" w:rsidP="00BD118D">
            <w:pPr>
              <w:spacing w:before="60" w:after="60"/>
              <w:jc w:val="both"/>
              <w:rPr>
                <w:rFonts w:ascii="Arial" w:hAnsi="Arial" w:cs="Arial"/>
                <w:b/>
                <w:bCs/>
                <w:sz w:val="18"/>
                <w:szCs w:val="18"/>
              </w:rPr>
            </w:pPr>
            <w:r>
              <w:rPr>
                <w:rFonts w:ascii="Arial" w:hAnsi="Arial" w:cs="Arial"/>
                <w:b/>
                <w:bCs/>
                <w:sz w:val="18"/>
                <w:szCs w:val="18"/>
                <w:lang w:val="fr"/>
              </w:rPr>
              <w:t>4.</w:t>
            </w:r>
          </w:p>
        </w:tc>
        <w:tc>
          <w:tcPr>
            <w:tcW w:w="9356" w:type="dxa"/>
            <w:gridSpan w:val="2"/>
            <w:shd w:val="clear" w:color="auto" w:fill="BFBFBF"/>
          </w:tcPr>
          <w:p w14:paraId="02A7E809" w14:textId="2CE313A0" w:rsidR="00BD118D" w:rsidRPr="009E6574" w:rsidRDefault="00BD118D" w:rsidP="00BD118D">
            <w:pPr>
              <w:spacing w:before="60" w:after="60"/>
              <w:jc w:val="both"/>
              <w:rPr>
                <w:rFonts w:ascii="Arial" w:hAnsi="Arial" w:cs="Arial"/>
                <w:sz w:val="18"/>
                <w:szCs w:val="18"/>
              </w:rPr>
            </w:pPr>
            <w:r>
              <w:rPr>
                <w:rFonts w:ascii="Arial" w:hAnsi="Arial" w:cs="Arial"/>
                <w:b/>
                <w:bCs/>
                <w:sz w:val="18"/>
                <w:szCs w:val="18"/>
                <w:lang w:val="fr"/>
              </w:rPr>
              <w:t>Relations</w:t>
            </w:r>
          </w:p>
        </w:tc>
      </w:tr>
      <w:tr w:rsidR="00BD118D" w:rsidRPr="002B0C8B" w14:paraId="1CA8D699" w14:textId="77777777" w:rsidTr="00C22BF3">
        <w:tc>
          <w:tcPr>
            <w:tcW w:w="704" w:type="dxa"/>
          </w:tcPr>
          <w:p w14:paraId="05A61657" w14:textId="77777777" w:rsidR="00BD118D" w:rsidRPr="00307BF1" w:rsidRDefault="00BD118D" w:rsidP="00BD118D">
            <w:pPr>
              <w:pStyle w:val="ListParagraph"/>
              <w:numPr>
                <w:ilvl w:val="0"/>
                <w:numId w:val="6"/>
              </w:numPr>
              <w:spacing w:before="60" w:after="60"/>
              <w:ind w:left="0" w:firstLine="0"/>
              <w:contextualSpacing w:val="0"/>
              <w:jc w:val="both"/>
              <w:rPr>
                <w:rFonts w:ascii="Arial" w:hAnsi="Arial" w:cs="Arial"/>
                <w:bCs/>
                <w:sz w:val="18"/>
                <w:szCs w:val="18"/>
              </w:rPr>
            </w:pPr>
          </w:p>
        </w:tc>
        <w:tc>
          <w:tcPr>
            <w:tcW w:w="5812" w:type="dxa"/>
            <w:shd w:val="clear" w:color="auto" w:fill="auto"/>
          </w:tcPr>
          <w:p w14:paraId="4FB3BB9B" w14:textId="7F4FF8E1"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20"/>
                <w:lang w:val="fr"/>
              </w:rPr>
              <w:t>Travaillez-vous actuellement avec un tiers en vue d’identifier les risques globaux d'esclavage moderne et de traite d’êtres humains dans votre chaîne d'approvisionnement ? Cela inclura notamment le fait de cartographier votre chaîne d'approvisionnement puis de passer en revue les pays d'où vous vous approvisionnez, les produits ou services que vous achetez et les risques liés à l'approvisionnement auprès de ces pays ou à l'achat d'un produit spécifique.</w:t>
            </w:r>
          </w:p>
        </w:tc>
        <w:tc>
          <w:tcPr>
            <w:tcW w:w="3544" w:type="dxa"/>
          </w:tcPr>
          <w:p w14:paraId="7F079998" w14:textId="77777777"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3D310565" w14:textId="731B0A4B"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t>Si oui, veuillez préciser.</w:t>
            </w:r>
          </w:p>
        </w:tc>
      </w:tr>
      <w:tr w:rsidR="00BD118D" w:rsidRPr="002B0C8B" w14:paraId="05E24C05" w14:textId="77777777" w:rsidTr="00C22BF3">
        <w:tc>
          <w:tcPr>
            <w:tcW w:w="704" w:type="dxa"/>
          </w:tcPr>
          <w:p w14:paraId="69480E00" w14:textId="77777777" w:rsidR="00BD118D" w:rsidRPr="00DF714D" w:rsidRDefault="00BD118D" w:rsidP="00BD118D">
            <w:pPr>
              <w:pStyle w:val="ListParagraph"/>
              <w:numPr>
                <w:ilvl w:val="0"/>
                <w:numId w:val="6"/>
              </w:numPr>
              <w:spacing w:before="60" w:after="60"/>
              <w:ind w:left="0" w:firstLine="0"/>
              <w:contextualSpacing w:val="0"/>
              <w:jc w:val="both"/>
              <w:rPr>
                <w:rFonts w:ascii="Arial" w:hAnsi="Arial" w:cs="Arial"/>
                <w:bCs/>
                <w:sz w:val="18"/>
                <w:szCs w:val="18"/>
                <w:lang w:val="fr-FR"/>
              </w:rPr>
            </w:pPr>
          </w:p>
        </w:tc>
        <w:tc>
          <w:tcPr>
            <w:tcW w:w="5812" w:type="dxa"/>
            <w:shd w:val="clear" w:color="auto" w:fill="auto"/>
          </w:tcPr>
          <w:p w14:paraId="0C4DF935" w14:textId="651DAE21"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t xml:space="preserve">Votre entreprise procède-t-elle actuellement à des audits indépendants et </w:t>
            </w:r>
            <w:r w:rsidR="003A1098">
              <w:rPr>
                <w:rFonts w:ascii="Arial" w:hAnsi="Arial" w:cs="Arial"/>
                <w:sz w:val="18"/>
                <w:szCs w:val="18"/>
                <w:lang w:val="fr"/>
              </w:rPr>
              <w:t>inopinés</w:t>
            </w:r>
            <w:r>
              <w:rPr>
                <w:rFonts w:ascii="Arial" w:hAnsi="Arial" w:cs="Arial"/>
                <w:sz w:val="18"/>
                <w:szCs w:val="18"/>
                <w:lang w:val="fr"/>
              </w:rPr>
              <w:t xml:space="preserve"> de ses activités et de ses sous-traitants ?</w:t>
            </w:r>
          </w:p>
        </w:tc>
        <w:tc>
          <w:tcPr>
            <w:tcW w:w="3544" w:type="dxa"/>
          </w:tcPr>
          <w:p w14:paraId="7B6038C0" w14:textId="77777777"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265E2C9D" w14:textId="26CC1DD8"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t xml:space="preserve">Si oui, veuillez expliquer la fréquence des audits et le processus de sélection. </w:t>
            </w:r>
          </w:p>
        </w:tc>
      </w:tr>
      <w:tr w:rsidR="00BD118D" w:rsidRPr="002B0C8B" w14:paraId="3BEE1449" w14:textId="77777777" w:rsidTr="00C22BF3">
        <w:tc>
          <w:tcPr>
            <w:tcW w:w="704" w:type="dxa"/>
          </w:tcPr>
          <w:p w14:paraId="1223A4B5" w14:textId="77777777" w:rsidR="00BD118D" w:rsidRPr="00DF714D" w:rsidRDefault="00BD118D" w:rsidP="00BD118D">
            <w:pPr>
              <w:pStyle w:val="ListParagraph"/>
              <w:numPr>
                <w:ilvl w:val="0"/>
                <w:numId w:val="6"/>
              </w:numPr>
              <w:spacing w:before="60" w:after="60"/>
              <w:ind w:left="0" w:firstLine="0"/>
              <w:contextualSpacing w:val="0"/>
              <w:jc w:val="both"/>
              <w:rPr>
                <w:rFonts w:ascii="Arial" w:hAnsi="Arial" w:cs="Arial"/>
                <w:bCs/>
                <w:sz w:val="18"/>
                <w:szCs w:val="18"/>
                <w:lang w:val="fr-FR"/>
              </w:rPr>
            </w:pPr>
          </w:p>
        </w:tc>
        <w:tc>
          <w:tcPr>
            <w:tcW w:w="5812" w:type="dxa"/>
            <w:shd w:val="clear" w:color="auto" w:fill="auto"/>
          </w:tcPr>
          <w:p w14:paraId="7C725CE3" w14:textId="3EAE08CC"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 xml:space="preserve">Votre programme d'audit inclut-il la vérification des méthodes de recrutement du personnel, y compris </w:t>
            </w:r>
            <w:r w:rsidR="003A1098">
              <w:rPr>
                <w:rFonts w:ascii="Arial" w:hAnsi="Arial" w:cs="Arial"/>
                <w:sz w:val="18"/>
                <w:szCs w:val="18"/>
                <w:lang w:val="fr"/>
              </w:rPr>
              <w:t xml:space="preserve">auprès des </w:t>
            </w:r>
            <w:r>
              <w:rPr>
                <w:rFonts w:ascii="Arial" w:hAnsi="Arial" w:cs="Arial"/>
                <w:sz w:val="18"/>
                <w:szCs w:val="18"/>
                <w:lang w:val="fr"/>
              </w:rPr>
              <w:t>agences de recrutement à l'étranger ou les agences d'emploi à l'étranger qui fournissent de la main-d'œuvre</w:t>
            </w:r>
            <w:r w:rsidR="003A1098">
              <w:rPr>
                <w:rFonts w:ascii="Arial" w:hAnsi="Arial" w:cs="Arial"/>
                <w:sz w:val="18"/>
                <w:szCs w:val="18"/>
                <w:lang w:val="fr"/>
              </w:rPr>
              <w:t xml:space="preserve"> étrangère</w:t>
            </w:r>
            <w:r>
              <w:rPr>
                <w:rFonts w:ascii="Arial" w:hAnsi="Arial" w:cs="Arial"/>
                <w:sz w:val="18"/>
                <w:szCs w:val="18"/>
                <w:lang w:val="fr"/>
              </w:rPr>
              <w:t xml:space="preserve"> importée ?</w:t>
            </w:r>
          </w:p>
        </w:tc>
        <w:tc>
          <w:tcPr>
            <w:tcW w:w="3544" w:type="dxa"/>
          </w:tcPr>
          <w:p w14:paraId="68930653" w14:textId="77777777"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4A6265F4" w14:textId="57DF18CD"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t>Si oui, veuillez préciser.</w:t>
            </w:r>
          </w:p>
        </w:tc>
      </w:tr>
      <w:tr w:rsidR="00BD118D" w:rsidRPr="002B0C8B" w14:paraId="55E9880F" w14:textId="77777777" w:rsidTr="00C22BF3">
        <w:tc>
          <w:tcPr>
            <w:tcW w:w="704" w:type="dxa"/>
          </w:tcPr>
          <w:p w14:paraId="773AA2DB" w14:textId="77777777" w:rsidR="00BD118D" w:rsidRPr="00DF714D" w:rsidRDefault="00BD118D" w:rsidP="00BD118D">
            <w:pPr>
              <w:pStyle w:val="ListParagraph"/>
              <w:numPr>
                <w:ilvl w:val="0"/>
                <w:numId w:val="6"/>
              </w:numPr>
              <w:spacing w:before="60" w:after="60"/>
              <w:ind w:left="0" w:firstLine="0"/>
              <w:contextualSpacing w:val="0"/>
              <w:jc w:val="both"/>
              <w:rPr>
                <w:rFonts w:ascii="Arial" w:hAnsi="Arial" w:cs="Arial"/>
                <w:bCs/>
                <w:sz w:val="18"/>
                <w:szCs w:val="18"/>
                <w:lang w:val="fr-FR"/>
              </w:rPr>
            </w:pPr>
          </w:p>
        </w:tc>
        <w:tc>
          <w:tcPr>
            <w:tcW w:w="5812" w:type="dxa"/>
            <w:shd w:val="clear" w:color="auto" w:fill="auto"/>
          </w:tcPr>
          <w:p w14:paraId="1F86986F" w14:textId="5CD90774"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Vos audits sont-ils basés sur les normes de l'entreprise concernant les sous-traitants incluant des clauses relatives à l'esclavage et à la traite des êtres humains ?</w:t>
            </w:r>
          </w:p>
        </w:tc>
        <w:tc>
          <w:tcPr>
            <w:tcW w:w="3544" w:type="dxa"/>
          </w:tcPr>
          <w:p w14:paraId="566F0D6D" w14:textId="77777777"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09928AF5" w14:textId="0CBFADA2"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t>Si oui, veuillez préciser.</w:t>
            </w:r>
          </w:p>
        </w:tc>
      </w:tr>
      <w:tr w:rsidR="00BD118D" w:rsidRPr="002B0C8B" w14:paraId="339A7599" w14:textId="77777777" w:rsidTr="00C22BF3">
        <w:tc>
          <w:tcPr>
            <w:tcW w:w="704" w:type="dxa"/>
          </w:tcPr>
          <w:p w14:paraId="4D52BF2D" w14:textId="77777777" w:rsidR="00BD118D" w:rsidRPr="00DF714D" w:rsidRDefault="00BD118D" w:rsidP="00BD118D">
            <w:pPr>
              <w:pStyle w:val="ListParagraph"/>
              <w:numPr>
                <w:ilvl w:val="0"/>
                <w:numId w:val="6"/>
              </w:numPr>
              <w:spacing w:before="60" w:after="60"/>
              <w:ind w:left="0" w:firstLine="0"/>
              <w:contextualSpacing w:val="0"/>
              <w:jc w:val="both"/>
              <w:rPr>
                <w:rFonts w:ascii="Arial" w:hAnsi="Arial" w:cs="Arial"/>
                <w:bCs/>
                <w:sz w:val="18"/>
                <w:szCs w:val="18"/>
                <w:lang w:val="fr-FR"/>
              </w:rPr>
            </w:pPr>
          </w:p>
        </w:tc>
        <w:tc>
          <w:tcPr>
            <w:tcW w:w="5812" w:type="dxa"/>
            <w:shd w:val="clear" w:color="auto" w:fill="auto"/>
          </w:tcPr>
          <w:p w14:paraId="7A7D078C" w14:textId="007A6C32"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Avez-vous prévu des conséquences en cas de non-respect de vos politiques et normes par les sous-traitants ?</w:t>
            </w:r>
          </w:p>
        </w:tc>
        <w:tc>
          <w:tcPr>
            <w:tcW w:w="3544" w:type="dxa"/>
          </w:tcPr>
          <w:p w14:paraId="345114CB" w14:textId="77777777"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29977CC6" w14:textId="0F37B408"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t>Si oui, veuillez préciser.</w:t>
            </w:r>
          </w:p>
        </w:tc>
      </w:tr>
      <w:tr w:rsidR="00BD118D" w:rsidRPr="00B2579F" w14:paraId="0D4A2557" w14:textId="77777777" w:rsidTr="00C22BF3">
        <w:tc>
          <w:tcPr>
            <w:tcW w:w="704" w:type="dxa"/>
          </w:tcPr>
          <w:p w14:paraId="69354F8F" w14:textId="77777777" w:rsidR="00BD118D" w:rsidRPr="00DF714D" w:rsidRDefault="00BD118D" w:rsidP="00BD118D">
            <w:pPr>
              <w:pStyle w:val="ListParagraph"/>
              <w:numPr>
                <w:ilvl w:val="0"/>
                <w:numId w:val="6"/>
              </w:numPr>
              <w:spacing w:before="60" w:after="60"/>
              <w:ind w:left="0" w:firstLine="0"/>
              <w:contextualSpacing w:val="0"/>
              <w:jc w:val="both"/>
              <w:rPr>
                <w:rFonts w:ascii="Arial" w:hAnsi="Arial" w:cs="Arial"/>
                <w:bCs/>
                <w:sz w:val="18"/>
                <w:szCs w:val="18"/>
                <w:lang w:val="fr-FR"/>
              </w:rPr>
            </w:pPr>
          </w:p>
        </w:tc>
        <w:tc>
          <w:tcPr>
            <w:tcW w:w="5812" w:type="dxa"/>
            <w:shd w:val="clear" w:color="auto" w:fill="auto"/>
          </w:tcPr>
          <w:p w14:paraId="3D3A1A69" w14:textId="148DF829"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 xml:space="preserve">En cas de non-conformité de la part de vos sous-traitants, quel est le processus </w:t>
            </w:r>
            <w:r w:rsidR="003A1098">
              <w:rPr>
                <w:rFonts w:ascii="Arial" w:hAnsi="Arial" w:cs="Arial"/>
                <w:sz w:val="18"/>
                <w:szCs w:val="18"/>
                <w:lang w:val="fr"/>
              </w:rPr>
              <w:t>correctif prévu par</w:t>
            </w:r>
            <w:r>
              <w:rPr>
                <w:rFonts w:ascii="Arial" w:hAnsi="Arial" w:cs="Arial"/>
                <w:sz w:val="18"/>
                <w:szCs w:val="18"/>
                <w:lang w:val="fr"/>
              </w:rPr>
              <w:t xml:space="preserve"> votre entreprise ?</w:t>
            </w:r>
          </w:p>
        </w:tc>
        <w:tc>
          <w:tcPr>
            <w:tcW w:w="3544" w:type="dxa"/>
          </w:tcPr>
          <w:p w14:paraId="3987B932" w14:textId="2576079A" w:rsidR="00BD118D" w:rsidRPr="00DF714D" w:rsidRDefault="00BD118D" w:rsidP="00BD118D">
            <w:pPr>
              <w:spacing w:before="60" w:after="60"/>
              <w:jc w:val="both"/>
              <w:rPr>
                <w:rFonts w:ascii="Arial" w:hAnsi="Arial" w:cs="Arial"/>
                <w:sz w:val="18"/>
                <w:szCs w:val="18"/>
                <w:lang w:val="fr-FR"/>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 mon entreprise ne dispose pas d'un processus </w:t>
            </w:r>
            <w:r w:rsidR="001A42C8">
              <w:rPr>
                <w:rFonts w:ascii="Arial" w:hAnsi="Arial" w:cs="Arial"/>
                <w:sz w:val="18"/>
                <w:szCs w:val="18"/>
                <w:lang w:val="fr"/>
              </w:rPr>
              <w:t>correctif</w:t>
            </w:r>
            <w:r>
              <w:rPr>
                <w:rFonts w:ascii="Arial" w:hAnsi="Arial" w:cs="Arial"/>
                <w:sz w:val="18"/>
                <w:szCs w:val="18"/>
                <w:lang w:val="fr"/>
              </w:rPr>
              <w:t>.</w:t>
            </w:r>
          </w:p>
          <w:p w14:paraId="7913F27A" w14:textId="6064C6D2" w:rsidR="00BD118D" w:rsidRPr="00B2579F" w:rsidRDefault="00BD118D" w:rsidP="00BD118D">
            <w:pPr>
              <w:spacing w:before="60" w:after="60"/>
              <w:jc w:val="both"/>
              <w:rPr>
                <w:rFonts w:ascii="Arial" w:hAnsi="Arial" w:cs="Arial"/>
                <w:sz w:val="18"/>
                <w:szCs w:val="18"/>
              </w:rPr>
            </w:pPr>
            <w:r>
              <w:rPr>
                <w:rFonts w:ascii="Arial" w:hAnsi="Arial" w:cs="Arial"/>
                <w:sz w:val="18"/>
                <w:szCs w:val="18"/>
                <w:lang w:val="fr"/>
              </w:rPr>
              <w:t>Si oui, veuillez préciser.</w:t>
            </w:r>
          </w:p>
        </w:tc>
      </w:tr>
      <w:tr w:rsidR="00BD118D" w:rsidRPr="00982EE9" w14:paraId="576B67C0" w14:textId="77777777" w:rsidTr="00C22BF3">
        <w:tc>
          <w:tcPr>
            <w:tcW w:w="704" w:type="dxa"/>
            <w:shd w:val="clear" w:color="auto" w:fill="BFBFBF"/>
          </w:tcPr>
          <w:p w14:paraId="1D019765" w14:textId="0D19D10B" w:rsidR="00BD118D" w:rsidRPr="00BD118D" w:rsidRDefault="00BD118D" w:rsidP="00BD118D">
            <w:pPr>
              <w:spacing w:before="60" w:after="60"/>
              <w:jc w:val="both"/>
              <w:rPr>
                <w:rFonts w:ascii="Arial" w:hAnsi="Arial" w:cs="Arial"/>
                <w:b/>
                <w:bCs/>
                <w:sz w:val="18"/>
                <w:szCs w:val="18"/>
              </w:rPr>
            </w:pPr>
            <w:r>
              <w:rPr>
                <w:rFonts w:ascii="Arial" w:hAnsi="Arial"/>
                <w:lang w:val="fr"/>
              </w:rPr>
              <w:br w:type="page"/>
            </w:r>
            <w:r>
              <w:rPr>
                <w:rFonts w:ascii="Arial" w:hAnsi="Arial"/>
                <w:b/>
                <w:bCs/>
                <w:sz w:val="18"/>
                <w:szCs w:val="18"/>
                <w:lang w:val="fr"/>
              </w:rPr>
              <w:t>5.</w:t>
            </w:r>
          </w:p>
        </w:tc>
        <w:tc>
          <w:tcPr>
            <w:tcW w:w="5812" w:type="dxa"/>
            <w:shd w:val="clear" w:color="auto" w:fill="BFBFBF"/>
          </w:tcPr>
          <w:p w14:paraId="6119BF7A" w14:textId="187D869F" w:rsidR="00BD118D" w:rsidRPr="00982EE9" w:rsidRDefault="00BD118D" w:rsidP="00BD118D">
            <w:pPr>
              <w:spacing w:before="60" w:after="60"/>
              <w:jc w:val="both"/>
              <w:rPr>
                <w:rFonts w:ascii="Arial" w:hAnsi="Arial" w:cs="Arial"/>
                <w:b/>
                <w:bCs/>
                <w:sz w:val="18"/>
                <w:szCs w:val="18"/>
              </w:rPr>
            </w:pPr>
            <w:r>
              <w:rPr>
                <w:rFonts w:ascii="Arial" w:hAnsi="Arial" w:cs="Arial"/>
                <w:b/>
                <w:bCs/>
                <w:sz w:val="18"/>
                <w:szCs w:val="18"/>
                <w:lang w:val="fr"/>
              </w:rPr>
              <w:t>Formation</w:t>
            </w:r>
          </w:p>
        </w:tc>
        <w:tc>
          <w:tcPr>
            <w:tcW w:w="3544" w:type="dxa"/>
            <w:shd w:val="clear" w:color="auto" w:fill="BFBFBF"/>
          </w:tcPr>
          <w:p w14:paraId="33D39798" w14:textId="77777777" w:rsidR="00BD118D" w:rsidRPr="00982EE9" w:rsidRDefault="00BD118D" w:rsidP="00BD118D">
            <w:pPr>
              <w:spacing w:before="60" w:after="60"/>
              <w:jc w:val="both"/>
              <w:rPr>
                <w:rFonts w:ascii="Arial" w:hAnsi="Arial" w:cs="Arial"/>
                <w:b/>
                <w:sz w:val="18"/>
                <w:szCs w:val="18"/>
              </w:rPr>
            </w:pPr>
          </w:p>
        </w:tc>
      </w:tr>
      <w:tr w:rsidR="00BD118D" w:rsidRPr="00B2579F" w14:paraId="0C012977" w14:textId="77777777" w:rsidTr="00C22BF3">
        <w:tc>
          <w:tcPr>
            <w:tcW w:w="704" w:type="dxa"/>
          </w:tcPr>
          <w:p w14:paraId="4912638A" w14:textId="77777777" w:rsidR="00BD118D" w:rsidRPr="00153749" w:rsidRDefault="00BD118D" w:rsidP="00BD118D">
            <w:pPr>
              <w:pStyle w:val="ListParagraph"/>
              <w:numPr>
                <w:ilvl w:val="0"/>
                <w:numId w:val="8"/>
              </w:numPr>
              <w:spacing w:before="60" w:after="60"/>
              <w:ind w:left="0" w:firstLine="0"/>
              <w:contextualSpacing w:val="0"/>
              <w:jc w:val="both"/>
              <w:rPr>
                <w:rFonts w:ascii="Arial" w:hAnsi="Arial" w:cs="Arial"/>
                <w:bCs/>
                <w:sz w:val="18"/>
                <w:szCs w:val="18"/>
              </w:rPr>
            </w:pPr>
          </w:p>
        </w:tc>
        <w:tc>
          <w:tcPr>
            <w:tcW w:w="5812" w:type="dxa"/>
            <w:shd w:val="clear" w:color="auto" w:fill="auto"/>
          </w:tcPr>
          <w:p w14:paraId="61818723" w14:textId="537845F3" w:rsidR="00BD118D" w:rsidRPr="00DF714D" w:rsidRDefault="001A42C8" w:rsidP="00BD118D">
            <w:pPr>
              <w:spacing w:before="60" w:after="60"/>
              <w:jc w:val="both"/>
              <w:rPr>
                <w:rFonts w:ascii="Arial" w:hAnsi="Arial" w:cs="Arial"/>
                <w:bCs/>
                <w:sz w:val="18"/>
                <w:szCs w:val="18"/>
                <w:lang w:val="fr-FR"/>
              </w:rPr>
            </w:pPr>
            <w:r>
              <w:rPr>
                <w:rFonts w:ascii="Arial" w:hAnsi="Arial" w:cs="Arial"/>
                <w:sz w:val="18"/>
                <w:szCs w:val="18"/>
                <w:lang w:val="fr"/>
              </w:rPr>
              <w:t>Votre entreprise met-elle à disposition de ses employés et de ses sous-traitants des normes, règles et critères permettant de guider les opérations et visant à lutter contre la</w:t>
            </w:r>
            <w:r w:rsidR="00BD118D">
              <w:rPr>
                <w:rFonts w:ascii="Arial" w:hAnsi="Arial" w:cs="Arial"/>
                <w:sz w:val="18"/>
                <w:szCs w:val="18"/>
                <w:lang w:val="fr"/>
              </w:rPr>
              <w:t xml:space="preserve"> traite des êtres humains et l'esclavage?</w:t>
            </w:r>
          </w:p>
        </w:tc>
        <w:tc>
          <w:tcPr>
            <w:tcW w:w="3544" w:type="dxa"/>
          </w:tcPr>
          <w:p w14:paraId="412A3A08" w14:textId="41084231" w:rsidR="00BD118D" w:rsidRPr="00B2579F" w:rsidRDefault="00BD118D" w:rsidP="00BD118D">
            <w:pPr>
              <w:spacing w:before="60" w:after="60"/>
              <w:jc w:val="both"/>
              <w:rPr>
                <w:rFonts w:ascii="Arial" w:hAnsi="Arial" w:cs="Arial"/>
                <w:sz w:val="18"/>
                <w:szCs w:val="18"/>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tc>
      </w:tr>
      <w:tr w:rsidR="00BD118D" w:rsidRPr="00B2579F" w14:paraId="4D851377" w14:textId="77777777" w:rsidTr="00C22BF3">
        <w:tc>
          <w:tcPr>
            <w:tcW w:w="704" w:type="dxa"/>
          </w:tcPr>
          <w:p w14:paraId="77B73423" w14:textId="77777777" w:rsidR="00BD118D" w:rsidRPr="00153749" w:rsidRDefault="00BD118D" w:rsidP="00BD118D">
            <w:pPr>
              <w:pStyle w:val="ListParagraph"/>
              <w:numPr>
                <w:ilvl w:val="0"/>
                <w:numId w:val="8"/>
              </w:numPr>
              <w:spacing w:before="60" w:after="60"/>
              <w:ind w:left="0" w:firstLine="0"/>
              <w:contextualSpacing w:val="0"/>
              <w:jc w:val="both"/>
              <w:rPr>
                <w:rFonts w:ascii="Arial" w:hAnsi="Arial" w:cs="Arial"/>
                <w:bCs/>
                <w:sz w:val="18"/>
                <w:szCs w:val="18"/>
              </w:rPr>
            </w:pPr>
          </w:p>
        </w:tc>
        <w:tc>
          <w:tcPr>
            <w:tcW w:w="5812" w:type="dxa"/>
            <w:shd w:val="clear" w:color="auto" w:fill="auto"/>
          </w:tcPr>
          <w:p w14:paraId="4A58264A" w14:textId="56E00549" w:rsidR="00BD118D" w:rsidRPr="00DF714D" w:rsidRDefault="00BD118D" w:rsidP="00BD118D">
            <w:pPr>
              <w:spacing w:before="60" w:after="60"/>
              <w:jc w:val="both"/>
              <w:rPr>
                <w:rFonts w:ascii="Arial" w:hAnsi="Arial" w:cs="Arial"/>
                <w:bCs/>
                <w:sz w:val="18"/>
                <w:szCs w:val="18"/>
                <w:lang w:val="fr-FR"/>
              </w:rPr>
            </w:pPr>
            <w:r>
              <w:rPr>
                <w:rFonts w:ascii="Arial" w:hAnsi="Arial" w:cs="Arial"/>
                <w:sz w:val="18"/>
                <w:szCs w:val="18"/>
                <w:lang w:val="fr"/>
              </w:rPr>
              <w:t>Vos employés, qui sont directement responsables des achats, de la gestion de la chaîne d'approvisionnement et du recrutement, reçoivent-ils une formation pour comprendre ce qu'est l'esclavage moderne et la traite des êtres humains et comment atténuer le risque de voir apparaître ces phénomènes dans leur chaîne d'approvisionnement ?</w:t>
            </w:r>
          </w:p>
        </w:tc>
        <w:tc>
          <w:tcPr>
            <w:tcW w:w="3544" w:type="dxa"/>
          </w:tcPr>
          <w:p w14:paraId="23562B50" w14:textId="77777777" w:rsidR="00BD118D" w:rsidRPr="00B2579F" w:rsidRDefault="00BD118D" w:rsidP="00BD118D">
            <w:pPr>
              <w:spacing w:before="60" w:after="60"/>
              <w:jc w:val="both"/>
              <w:rPr>
                <w:rFonts w:ascii="Arial" w:hAnsi="Arial" w:cs="Arial"/>
                <w:sz w:val="18"/>
                <w:szCs w:val="18"/>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Oui  </w:t>
            </w: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r>
              <w:rPr>
                <w:rFonts w:ascii="Arial" w:hAnsi="Arial" w:cs="Arial"/>
                <w:sz w:val="18"/>
                <w:szCs w:val="18"/>
                <w:lang w:val="fr"/>
              </w:rPr>
              <w:t xml:space="preserve"> Non</w:t>
            </w:r>
          </w:p>
          <w:p w14:paraId="32C1BD39" w14:textId="74E02B0A" w:rsidR="00BD118D" w:rsidRPr="00B2579F" w:rsidRDefault="00BD118D" w:rsidP="00BD118D">
            <w:pPr>
              <w:spacing w:before="60" w:after="60"/>
              <w:jc w:val="both"/>
              <w:rPr>
                <w:rFonts w:ascii="Arial" w:hAnsi="Arial" w:cs="Arial"/>
                <w:sz w:val="18"/>
                <w:szCs w:val="18"/>
              </w:rPr>
            </w:pPr>
          </w:p>
        </w:tc>
      </w:tr>
    </w:tbl>
    <w:p w14:paraId="12D1A18C" w14:textId="628D7BE9" w:rsidR="006B4225" w:rsidRDefault="006B4225" w:rsidP="006E0B41">
      <w:pPr>
        <w:spacing w:before="60" w:after="60" w:line="276" w:lineRule="auto"/>
        <w:rPr>
          <w:rFonts w:ascii="Arial" w:hAnsi="Arial" w:cs="Arial"/>
          <w:b/>
          <w:sz w:val="20"/>
          <w:szCs w:val="20"/>
          <w:u w:val="single"/>
        </w:rPr>
      </w:pPr>
      <w:r>
        <w:rPr>
          <w:rFonts w:ascii="Arial" w:hAnsi="Arial" w:cs="Arial"/>
          <w:b/>
          <w:bCs/>
          <w:sz w:val="20"/>
          <w:szCs w:val="20"/>
          <w:u w:val="single"/>
          <w:lang w:val="fr"/>
        </w:rPr>
        <w:t>ANNEXE 1</w:t>
      </w:r>
    </w:p>
    <w:tbl>
      <w:tblPr>
        <w:tblStyle w:val="TableGrid"/>
        <w:tblW w:w="50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
        <w:gridCol w:w="1297"/>
        <w:gridCol w:w="423"/>
        <w:gridCol w:w="1197"/>
        <w:gridCol w:w="423"/>
        <w:gridCol w:w="1277"/>
        <w:gridCol w:w="423"/>
        <w:gridCol w:w="1247"/>
        <w:gridCol w:w="139"/>
        <w:gridCol w:w="284"/>
        <w:gridCol w:w="139"/>
        <w:gridCol w:w="1117"/>
        <w:gridCol w:w="61"/>
        <w:gridCol w:w="362"/>
        <w:gridCol w:w="1307"/>
      </w:tblGrid>
      <w:tr w:rsidR="006E0B41" w:rsidRPr="00AB26A1" w14:paraId="4C74A246" w14:textId="77777777" w:rsidTr="0004264F">
        <w:tc>
          <w:tcPr>
            <w:tcW w:w="195" w:type="pct"/>
          </w:tcPr>
          <w:p w14:paraId="59CAF7C2" w14:textId="7CBCEDBE" w:rsidR="00B61E77" w:rsidRPr="00AB26A1" w:rsidRDefault="00FE3B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5A8FA4EB" w14:textId="419110F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Afghanistan</w:t>
            </w:r>
          </w:p>
        </w:tc>
        <w:tc>
          <w:tcPr>
            <w:tcW w:w="210" w:type="pct"/>
          </w:tcPr>
          <w:p w14:paraId="53B6A43C" w14:textId="61FBDE83"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20C77BF9" w14:textId="3F05DD5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Tchad</w:t>
            </w:r>
          </w:p>
        </w:tc>
        <w:tc>
          <w:tcPr>
            <w:tcW w:w="210" w:type="pct"/>
          </w:tcPr>
          <w:p w14:paraId="1FEBC1B2" w14:textId="56F3AAAC"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32729305" w14:textId="57D340B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Guatemala</w:t>
            </w:r>
          </w:p>
        </w:tc>
        <w:tc>
          <w:tcPr>
            <w:tcW w:w="210" w:type="pct"/>
          </w:tcPr>
          <w:p w14:paraId="707EF9FC" w14:textId="4D3A9A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52492A36" w14:textId="1760E6D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Maldives</w:t>
            </w:r>
          </w:p>
        </w:tc>
        <w:tc>
          <w:tcPr>
            <w:tcW w:w="210" w:type="pct"/>
            <w:gridSpan w:val="2"/>
          </w:tcPr>
          <w:p w14:paraId="5BE54896" w14:textId="5C44B693"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061E7CB6" w14:textId="2E8152E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Panama</w:t>
            </w:r>
          </w:p>
        </w:tc>
        <w:tc>
          <w:tcPr>
            <w:tcW w:w="210" w:type="pct"/>
            <w:gridSpan w:val="2"/>
          </w:tcPr>
          <w:p w14:paraId="5AA2F9E7" w14:textId="531CFC18"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3959FE11" w14:textId="5CB4DED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Swaziland</w:t>
            </w:r>
          </w:p>
        </w:tc>
      </w:tr>
      <w:tr w:rsidR="006E0B41" w:rsidRPr="00AB26A1" w14:paraId="30448430" w14:textId="77777777" w:rsidTr="0004264F">
        <w:tc>
          <w:tcPr>
            <w:tcW w:w="195" w:type="pct"/>
          </w:tcPr>
          <w:p w14:paraId="6A489439"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7D6B3176" w14:textId="7545410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Algérie</w:t>
            </w:r>
          </w:p>
        </w:tc>
        <w:tc>
          <w:tcPr>
            <w:tcW w:w="210" w:type="pct"/>
          </w:tcPr>
          <w:p w14:paraId="14556525"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2B15F7DC" w14:textId="5F08E02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Chine</w:t>
            </w:r>
          </w:p>
        </w:tc>
        <w:tc>
          <w:tcPr>
            <w:tcW w:w="210" w:type="pct"/>
          </w:tcPr>
          <w:p w14:paraId="04D28E5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1CAB43CC" w14:textId="5E66B9F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Guinée</w:t>
            </w:r>
          </w:p>
        </w:tc>
        <w:tc>
          <w:tcPr>
            <w:tcW w:w="210" w:type="pct"/>
          </w:tcPr>
          <w:p w14:paraId="7154B8A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5A3DE7AA" w14:textId="7B8518A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Mali</w:t>
            </w:r>
          </w:p>
        </w:tc>
        <w:tc>
          <w:tcPr>
            <w:tcW w:w="210" w:type="pct"/>
            <w:gridSpan w:val="2"/>
          </w:tcPr>
          <w:p w14:paraId="13ED59B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1397D671" w14:textId="3255280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Papouasie Nouvelle Guinée</w:t>
            </w:r>
          </w:p>
        </w:tc>
        <w:tc>
          <w:tcPr>
            <w:tcW w:w="210" w:type="pct"/>
            <w:gridSpan w:val="2"/>
          </w:tcPr>
          <w:p w14:paraId="430A646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00BB65FE" w14:textId="21D5412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Syrie</w:t>
            </w:r>
          </w:p>
        </w:tc>
      </w:tr>
      <w:tr w:rsidR="006E0B41" w:rsidRPr="00AB26A1" w14:paraId="493B32C9" w14:textId="77777777" w:rsidTr="0004264F">
        <w:tc>
          <w:tcPr>
            <w:tcW w:w="195" w:type="pct"/>
          </w:tcPr>
          <w:p w14:paraId="4F8FE0C8"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5DAF389A" w14:textId="7CDC8D3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Andorre</w:t>
            </w:r>
          </w:p>
        </w:tc>
        <w:tc>
          <w:tcPr>
            <w:tcW w:w="210" w:type="pct"/>
          </w:tcPr>
          <w:p w14:paraId="261B494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7FD81B9C" w14:textId="7345070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Ile Christmas</w:t>
            </w:r>
          </w:p>
        </w:tc>
        <w:tc>
          <w:tcPr>
            <w:tcW w:w="210" w:type="pct"/>
          </w:tcPr>
          <w:p w14:paraId="20A82D8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6EE85A0E" w14:textId="25F8505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Guinée Bissau</w:t>
            </w:r>
          </w:p>
        </w:tc>
        <w:tc>
          <w:tcPr>
            <w:tcW w:w="210" w:type="pct"/>
          </w:tcPr>
          <w:p w14:paraId="62D3B12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6E3F74D6" w14:textId="3C0FA83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Malte</w:t>
            </w:r>
          </w:p>
        </w:tc>
        <w:tc>
          <w:tcPr>
            <w:tcW w:w="210" w:type="pct"/>
            <w:gridSpan w:val="2"/>
          </w:tcPr>
          <w:p w14:paraId="13722FE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1EA38137" w14:textId="07ED676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Paraguay</w:t>
            </w:r>
          </w:p>
        </w:tc>
        <w:tc>
          <w:tcPr>
            <w:tcW w:w="210" w:type="pct"/>
            <w:gridSpan w:val="2"/>
          </w:tcPr>
          <w:p w14:paraId="01A0D07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116ACCB0" w14:textId="48206168" w:rsidR="00B61E77" w:rsidRPr="00AB26A1" w:rsidRDefault="001A42C8" w:rsidP="0004264F">
            <w:pPr>
              <w:spacing w:line="276" w:lineRule="auto"/>
              <w:rPr>
                <w:rFonts w:ascii="Arial" w:hAnsi="Arial" w:cs="Arial"/>
                <w:b/>
                <w:sz w:val="18"/>
                <w:szCs w:val="18"/>
                <w:u w:val="single"/>
              </w:rPr>
            </w:pPr>
            <w:r>
              <w:rPr>
                <w:rFonts w:ascii="Arial" w:hAnsi="Arial" w:cs="Arial"/>
                <w:color w:val="000000"/>
                <w:sz w:val="18"/>
                <w:szCs w:val="18"/>
                <w:lang w:val="fr"/>
              </w:rPr>
              <w:t>Tadjikistan</w:t>
            </w:r>
          </w:p>
        </w:tc>
      </w:tr>
      <w:tr w:rsidR="006E0B41" w:rsidRPr="00AB26A1" w14:paraId="6E53D055" w14:textId="77777777" w:rsidTr="0004264F">
        <w:tc>
          <w:tcPr>
            <w:tcW w:w="195" w:type="pct"/>
          </w:tcPr>
          <w:p w14:paraId="5D5D46B6"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5E6E930D" w14:textId="3421A77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Angola</w:t>
            </w:r>
          </w:p>
        </w:tc>
        <w:tc>
          <w:tcPr>
            <w:tcW w:w="210" w:type="pct"/>
          </w:tcPr>
          <w:p w14:paraId="530C38E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16EF03CE" w14:textId="18E587B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Iles Coco</w:t>
            </w:r>
          </w:p>
        </w:tc>
        <w:tc>
          <w:tcPr>
            <w:tcW w:w="210" w:type="pct"/>
          </w:tcPr>
          <w:p w14:paraId="6A71B72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278CFBD0" w14:textId="422F8BE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Guyane</w:t>
            </w:r>
          </w:p>
        </w:tc>
        <w:tc>
          <w:tcPr>
            <w:tcW w:w="210" w:type="pct"/>
          </w:tcPr>
          <w:p w14:paraId="66A51275"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65C1FFAC" w14:textId="3FB629D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Ile Marshall</w:t>
            </w:r>
          </w:p>
        </w:tc>
        <w:tc>
          <w:tcPr>
            <w:tcW w:w="210" w:type="pct"/>
            <w:gridSpan w:val="2"/>
          </w:tcPr>
          <w:p w14:paraId="5E7A5C4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1732CDC3" w14:textId="39A5234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Porto Rico</w:t>
            </w:r>
          </w:p>
        </w:tc>
        <w:tc>
          <w:tcPr>
            <w:tcW w:w="210" w:type="pct"/>
            <w:gridSpan w:val="2"/>
          </w:tcPr>
          <w:p w14:paraId="130C6DA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5ED6B7BE" w14:textId="6508072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Taiwan</w:t>
            </w:r>
          </w:p>
        </w:tc>
      </w:tr>
      <w:tr w:rsidR="006E0B41" w:rsidRPr="00AB26A1" w14:paraId="78DA7890" w14:textId="77777777" w:rsidTr="0004264F">
        <w:tc>
          <w:tcPr>
            <w:tcW w:w="195" w:type="pct"/>
          </w:tcPr>
          <w:p w14:paraId="206C44B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7493FEDB" w14:textId="0A22FE5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Anguilla</w:t>
            </w:r>
          </w:p>
        </w:tc>
        <w:tc>
          <w:tcPr>
            <w:tcW w:w="210" w:type="pct"/>
          </w:tcPr>
          <w:p w14:paraId="6CA51F7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15B57858" w14:textId="38933B7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Colombie</w:t>
            </w:r>
          </w:p>
        </w:tc>
        <w:tc>
          <w:tcPr>
            <w:tcW w:w="210" w:type="pct"/>
          </w:tcPr>
          <w:p w14:paraId="6DD6868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59F402F2" w14:textId="1D459C5D" w:rsidR="00B61E77" w:rsidRPr="00AB26A1" w:rsidRDefault="00313CAE" w:rsidP="0004264F">
            <w:pPr>
              <w:spacing w:line="276" w:lineRule="auto"/>
              <w:rPr>
                <w:rFonts w:ascii="Arial" w:hAnsi="Arial" w:cs="Arial"/>
                <w:b/>
                <w:sz w:val="18"/>
                <w:szCs w:val="18"/>
                <w:u w:val="single"/>
              </w:rPr>
            </w:pPr>
            <w:r>
              <w:rPr>
                <w:rFonts w:ascii="Arial" w:hAnsi="Arial" w:cs="Arial"/>
                <w:color w:val="000000"/>
                <w:sz w:val="18"/>
                <w:szCs w:val="18"/>
                <w:lang w:val="fr"/>
              </w:rPr>
              <w:t>Haïti</w:t>
            </w:r>
          </w:p>
        </w:tc>
        <w:tc>
          <w:tcPr>
            <w:tcW w:w="210" w:type="pct"/>
          </w:tcPr>
          <w:p w14:paraId="0121DB5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0AE8D295" w14:textId="4A6F01D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Martinique</w:t>
            </w:r>
          </w:p>
        </w:tc>
        <w:tc>
          <w:tcPr>
            <w:tcW w:w="210" w:type="pct"/>
            <w:gridSpan w:val="2"/>
          </w:tcPr>
          <w:p w14:paraId="20E34B2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4AC74F9B" w14:textId="0F4819F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Qatar</w:t>
            </w:r>
          </w:p>
        </w:tc>
        <w:tc>
          <w:tcPr>
            <w:tcW w:w="210" w:type="pct"/>
            <w:gridSpan w:val="2"/>
          </w:tcPr>
          <w:p w14:paraId="5B45B82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1CB57872" w14:textId="000851F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Tanzanie</w:t>
            </w:r>
          </w:p>
        </w:tc>
      </w:tr>
      <w:tr w:rsidR="006E0B41" w:rsidRPr="00AB26A1" w14:paraId="0B122A0F" w14:textId="77777777" w:rsidTr="0004264F">
        <w:tc>
          <w:tcPr>
            <w:tcW w:w="195" w:type="pct"/>
          </w:tcPr>
          <w:p w14:paraId="705033A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4FD9A97D" w14:textId="128C5D80" w:rsidR="00B61E77" w:rsidRPr="00AB26A1" w:rsidRDefault="00313CAE" w:rsidP="0004264F">
            <w:pPr>
              <w:spacing w:line="276" w:lineRule="auto"/>
              <w:rPr>
                <w:rFonts w:ascii="Arial" w:hAnsi="Arial" w:cs="Arial"/>
                <w:b/>
                <w:sz w:val="18"/>
                <w:szCs w:val="18"/>
                <w:u w:val="single"/>
              </w:rPr>
            </w:pPr>
            <w:r>
              <w:rPr>
                <w:rFonts w:ascii="Arial" w:hAnsi="Arial" w:cs="Arial"/>
                <w:color w:val="000000"/>
                <w:sz w:val="18"/>
                <w:szCs w:val="18"/>
                <w:lang w:val="fr"/>
              </w:rPr>
              <w:t>Antarctique</w:t>
            </w:r>
          </w:p>
        </w:tc>
        <w:tc>
          <w:tcPr>
            <w:tcW w:w="210" w:type="pct"/>
          </w:tcPr>
          <w:p w14:paraId="6C47FFF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2132B118" w14:textId="035DE80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Comores</w:t>
            </w:r>
          </w:p>
        </w:tc>
        <w:tc>
          <w:tcPr>
            <w:tcW w:w="210" w:type="pct"/>
          </w:tcPr>
          <w:p w14:paraId="30C0B8F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6C84AE00" w14:textId="6C369AE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Honduras</w:t>
            </w:r>
          </w:p>
        </w:tc>
        <w:tc>
          <w:tcPr>
            <w:tcW w:w="210" w:type="pct"/>
          </w:tcPr>
          <w:p w14:paraId="391420C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543A1FA0" w14:textId="1FA6FA9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Mauritanie</w:t>
            </w:r>
          </w:p>
        </w:tc>
        <w:tc>
          <w:tcPr>
            <w:tcW w:w="210" w:type="pct"/>
            <w:gridSpan w:val="2"/>
          </w:tcPr>
          <w:p w14:paraId="54DC12D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19CBBA85" w14:textId="5C19D0A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Réunion</w:t>
            </w:r>
          </w:p>
        </w:tc>
        <w:tc>
          <w:tcPr>
            <w:tcW w:w="210" w:type="pct"/>
            <w:gridSpan w:val="2"/>
          </w:tcPr>
          <w:p w14:paraId="37BF2FD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3C9A6B46" w14:textId="5A3C696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Thaïlande</w:t>
            </w:r>
          </w:p>
        </w:tc>
      </w:tr>
      <w:tr w:rsidR="006E0B41" w:rsidRPr="00AB26A1" w14:paraId="6F4CBA9E" w14:textId="77777777" w:rsidTr="0004264F">
        <w:tc>
          <w:tcPr>
            <w:tcW w:w="195" w:type="pct"/>
          </w:tcPr>
          <w:p w14:paraId="59742DD9"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590FD245" w14:textId="23E309D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Antigua / Barbuda</w:t>
            </w:r>
          </w:p>
        </w:tc>
        <w:tc>
          <w:tcPr>
            <w:tcW w:w="210" w:type="pct"/>
          </w:tcPr>
          <w:p w14:paraId="4F02853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2EBE961C" w14:textId="449A2DA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Congo</w:t>
            </w:r>
          </w:p>
        </w:tc>
        <w:tc>
          <w:tcPr>
            <w:tcW w:w="210" w:type="pct"/>
          </w:tcPr>
          <w:p w14:paraId="609169F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459A1E1D" w14:textId="05E0997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Hong Kong</w:t>
            </w:r>
          </w:p>
        </w:tc>
        <w:tc>
          <w:tcPr>
            <w:tcW w:w="210" w:type="pct"/>
          </w:tcPr>
          <w:p w14:paraId="4482170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4DBA2EE0" w14:textId="63E91A8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Maurice</w:t>
            </w:r>
          </w:p>
        </w:tc>
        <w:tc>
          <w:tcPr>
            <w:tcW w:w="210" w:type="pct"/>
            <w:gridSpan w:val="2"/>
          </w:tcPr>
          <w:p w14:paraId="7AA51E3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2B8511D4" w14:textId="65669D6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Roumanie</w:t>
            </w:r>
          </w:p>
        </w:tc>
        <w:tc>
          <w:tcPr>
            <w:tcW w:w="210" w:type="pct"/>
            <w:gridSpan w:val="2"/>
          </w:tcPr>
          <w:p w14:paraId="2B09B095"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2DC8114E" w14:textId="5AA4B95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Togo</w:t>
            </w:r>
          </w:p>
        </w:tc>
      </w:tr>
      <w:tr w:rsidR="006E0B41" w:rsidRPr="00AB26A1" w14:paraId="3EC0AD02" w14:textId="77777777" w:rsidTr="0004264F">
        <w:tc>
          <w:tcPr>
            <w:tcW w:w="195" w:type="pct"/>
          </w:tcPr>
          <w:p w14:paraId="6DA0451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38869F2D" w14:textId="317BCA7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Aruba</w:t>
            </w:r>
          </w:p>
        </w:tc>
        <w:tc>
          <w:tcPr>
            <w:tcW w:w="210" w:type="pct"/>
          </w:tcPr>
          <w:p w14:paraId="1F9560E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40B28848" w14:textId="69D7325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Iles Cook</w:t>
            </w:r>
          </w:p>
        </w:tc>
        <w:tc>
          <w:tcPr>
            <w:tcW w:w="210" w:type="pct"/>
          </w:tcPr>
          <w:p w14:paraId="1C23054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068D52F4" w14:textId="146BF0C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Islande</w:t>
            </w:r>
          </w:p>
        </w:tc>
        <w:tc>
          <w:tcPr>
            <w:tcW w:w="210" w:type="pct"/>
          </w:tcPr>
          <w:p w14:paraId="76B400E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72947D54" w14:textId="00AB571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Mayotte</w:t>
            </w:r>
          </w:p>
        </w:tc>
        <w:tc>
          <w:tcPr>
            <w:tcW w:w="210" w:type="pct"/>
            <w:gridSpan w:val="2"/>
          </w:tcPr>
          <w:p w14:paraId="4598FBD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19018E51" w14:textId="2CB0CF6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Rwanda</w:t>
            </w:r>
          </w:p>
        </w:tc>
        <w:tc>
          <w:tcPr>
            <w:tcW w:w="210" w:type="pct"/>
            <w:gridSpan w:val="2"/>
          </w:tcPr>
          <w:p w14:paraId="6BBD89E5"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6160198A" w14:textId="7C66F7B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Tonga</w:t>
            </w:r>
          </w:p>
        </w:tc>
      </w:tr>
      <w:tr w:rsidR="006E0B41" w:rsidRPr="00AB26A1" w14:paraId="3622A310" w14:textId="77777777" w:rsidTr="0004264F">
        <w:tc>
          <w:tcPr>
            <w:tcW w:w="195" w:type="pct"/>
          </w:tcPr>
          <w:p w14:paraId="00B9F275"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789725FA" w14:textId="75140E2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Azerbaïjan</w:t>
            </w:r>
          </w:p>
        </w:tc>
        <w:tc>
          <w:tcPr>
            <w:tcW w:w="210" w:type="pct"/>
          </w:tcPr>
          <w:p w14:paraId="5998DFD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58D0B97C" w14:textId="7FB3346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Costa Rica</w:t>
            </w:r>
          </w:p>
        </w:tc>
        <w:tc>
          <w:tcPr>
            <w:tcW w:w="210" w:type="pct"/>
          </w:tcPr>
          <w:p w14:paraId="5A68BD9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7F3E00C6" w14:textId="0BFFC80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Inde</w:t>
            </w:r>
          </w:p>
        </w:tc>
        <w:tc>
          <w:tcPr>
            <w:tcW w:w="210" w:type="pct"/>
          </w:tcPr>
          <w:p w14:paraId="08B0B19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7D9A3C94" w14:textId="4838704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Micronésie</w:t>
            </w:r>
          </w:p>
        </w:tc>
        <w:tc>
          <w:tcPr>
            <w:tcW w:w="210" w:type="pct"/>
            <w:gridSpan w:val="2"/>
          </w:tcPr>
          <w:p w14:paraId="2112FF9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70E40737" w14:textId="1612A17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Fédération de Russie</w:t>
            </w:r>
          </w:p>
        </w:tc>
        <w:tc>
          <w:tcPr>
            <w:tcW w:w="210" w:type="pct"/>
            <w:gridSpan w:val="2"/>
          </w:tcPr>
          <w:p w14:paraId="76F5AE2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4A263095" w14:textId="1539779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Trinité et Tobago</w:t>
            </w:r>
          </w:p>
        </w:tc>
      </w:tr>
      <w:tr w:rsidR="006E0B41" w:rsidRPr="00AB26A1" w14:paraId="18912741" w14:textId="77777777" w:rsidTr="0004264F">
        <w:tc>
          <w:tcPr>
            <w:tcW w:w="195" w:type="pct"/>
          </w:tcPr>
          <w:p w14:paraId="69D67BF8"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645ECD28" w14:textId="1D70BC5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Bahamas</w:t>
            </w:r>
          </w:p>
        </w:tc>
        <w:tc>
          <w:tcPr>
            <w:tcW w:w="210" w:type="pct"/>
          </w:tcPr>
          <w:p w14:paraId="23F15F3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7DDF4341" w14:textId="18EE5CD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Cuba</w:t>
            </w:r>
          </w:p>
        </w:tc>
        <w:tc>
          <w:tcPr>
            <w:tcW w:w="210" w:type="pct"/>
          </w:tcPr>
          <w:p w14:paraId="7924193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78E9001D" w14:textId="6EA9529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Indonésie</w:t>
            </w:r>
          </w:p>
        </w:tc>
        <w:tc>
          <w:tcPr>
            <w:tcW w:w="210" w:type="pct"/>
          </w:tcPr>
          <w:p w14:paraId="1DB6595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778E1B5F" w14:textId="35504761" w:rsidR="00B61E77" w:rsidRPr="00DF714D" w:rsidRDefault="00B61E77" w:rsidP="0004264F">
            <w:pPr>
              <w:spacing w:line="276" w:lineRule="auto"/>
              <w:rPr>
                <w:rFonts w:ascii="Arial" w:hAnsi="Arial" w:cs="Arial"/>
                <w:b/>
                <w:sz w:val="18"/>
                <w:szCs w:val="18"/>
                <w:u w:val="single"/>
                <w:lang w:val="fr-FR"/>
              </w:rPr>
            </w:pPr>
            <w:r>
              <w:rPr>
                <w:rFonts w:ascii="Arial" w:hAnsi="Arial" w:cs="Arial"/>
                <w:color w:val="000000"/>
                <w:sz w:val="18"/>
                <w:szCs w:val="18"/>
                <w:lang w:val="fr"/>
              </w:rPr>
              <w:t>Îles mineures éloignées des États-Unis</w:t>
            </w:r>
          </w:p>
        </w:tc>
        <w:tc>
          <w:tcPr>
            <w:tcW w:w="210" w:type="pct"/>
            <w:gridSpan w:val="2"/>
          </w:tcPr>
          <w:p w14:paraId="21BCF14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68808AF4" w14:textId="63C8A798" w:rsidR="00B61E77" w:rsidRPr="00DF714D" w:rsidRDefault="00B61E77" w:rsidP="0004264F">
            <w:pPr>
              <w:spacing w:line="276" w:lineRule="auto"/>
              <w:rPr>
                <w:rFonts w:ascii="Arial" w:hAnsi="Arial" w:cs="Arial"/>
                <w:b/>
                <w:sz w:val="18"/>
                <w:szCs w:val="18"/>
                <w:u w:val="single"/>
                <w:lang w:val="fr-FR"/>
              </w:rPr>
            </w:pPr>
            <w:r>
              <w:rPr>
                <w:rFonts w:ascii="Arial" w:hAnsi="Arial" w:cs="Arial"/>
                <w:color w:val="000000"/>
                <w:sz w:val="18"/>
                <w:szCs w:val="18"/>
                <w:lang w:val="fr"/>
              </w:rPr>
              <w:t>Géorgie du Sud-et-les îles Sandwich du Sud</w:t>
            </w:r>
          </w:p>
        </w:tc>
        <w:tc>
          <w:tcPr>
            <w:tcW w:w="210" w:type="pct"/>
            <w:gridSpan w:val="2"/>
          </w:tcPr>
          <w:p w14:paraId="265F96E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3C2CAA61" w14:textId="58AE263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Tunisie</w:t>
            </w:r>
          </w:p>
        </w:tc>
      </w:tr>
      <w:tr w:rsidR="006E0B41" w:rsidRPr="00AB26A1" w14:paraId="539D31EF" w14:textId="77777777" w:rsidTr="0004264F">
        <w:tc>
          <w:tcPr>
            <w:tcW w:w="195" w:type="pct"/>
          </w:tcPr>
          <w:p w14:paraId="139B9E3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54106C68" w14:textId="08F680A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Bahrein</w:t>
            </w:r>
          </w:p>
        </w:tc>
        <w:tc>
          <w:tcPr>
            <w:tcW w:w="210" w:type="pct"/>
          </w:tcPr>
          <w:p w14:paraId="151BAAE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617705BA" w14:textId="0B6C5CA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Djibouti</w:t>
            </w:r>
          </w:p>
        </w:tc>
        <w:tc>
          <w:tcPr>
            <w:tcW w:w="210" w:type="pct"/>
          </w:tcPr>
          <w:p w14:paraId="2E238CC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24DDABAE" w14:textId="70D23E7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Iran</w:t>
            </w:r>
          </w:p>
        </w:tc>
        <w:tc>
          <w:tcPr>
            <w:tcW w:w="210" w:type="pct"/>
          </w:tcPr>
          <w:p w14:paraId="670FFAD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6B15FE23" w14:textId="66FD981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Moldavie</w:t>
            </w:r>
          </w:p>
        </w:tc>
        <w:tc>
          <w:tcPr>
            <w:tcW w:w="210" w:type="pct"/>
            <w:gridSpan w:val="2"/>
          </w:tcPr>
          <w:p w14:paraId="45C3793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698E9E7A" w14:textId="6ADA7FB8" w:rsidR="006C0708" w:rsidRDefault="00B61E77" w:rsidP="0004264F">
            <w:pPr>
              <w:spacing w:line="276" w:lineRule="auto"/>
              <w:rPr>
                <w:rFonts w:ascii="Arial" w:hAnsi="Arial" w:cs="Arial"/>
                <w:color w:val="000000"/>
                <w:sz w:val="18"/>
                <w:szCs w:val="18"/>
              </w:rPr>
            </w:pPr>
            <w:r>
              <w:rPr>
                <w:rFonts w:ascii="Arial" w:hAnsi="Arial" w:cs="Arial"/>
                <w:color w:val="000000"/>
                <w:sz w:val="18"/>
                <w:szCs w:val="18"/>
                <w:lang w:val="fr"/>
              </w:rPr>
              <w:t>Sao Tomé</w:t>
            </w:r>
          </w:p>
          <w:p w14:paraId="770E914A" w14:textId="20C6113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Principe</w:t>
            </w:r>
          </w:p>
        </w:tc>
        <w:tc>
          <w:tcPr>
            <w:tcW w:w="210" w:type="pct"/>
            <w:gridSpan w:val="2"/>
          </w:tcPr>
          <w:p w14:paraId="04E8C15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704CF699" w14:textId="2BFDBD1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Turquie</w:t>
            </w:r>
          </w:p>
        </w:tc>
      </w:tr>
      <w:tr w:rsidR="006E0B41" w:rsidRPr="00AB26A1" w14:paraId="092DF435" w14:textId="77777777" w:rsidTr="0004264F">
        <w:tc>
          <w:tcPr>
            <w:tcW w:w="195" w:type="pct"/>
          </w:tcPr>
          <w:p w14:paraId="5262770C"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267DE6E5" w14:textId="73B2EDE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Bangladesh</w:t>
            </w:r>
          </w:p>
        </w:tc>
        <w:tc>
          <w:tcPr>
            <w:tcW w:w="210" w:type="pct"/>
          </w:tcPr>
          <w:p w14:paraId="470FA95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3EE1749C" w14:textId="572C380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Dominique</w:t>
            </w:r>
          </w:p>
        </w:tc>
        <w:tc>
          <w:tcPr>
            <w:tcW w:w="210" w:type="pct"/>
          </w:tcPr>
          <w:p w14:paraId="6A43490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32549E61" w14:textId="4CB39D1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Iraq</w:t>
            </w:r>
          </w:p>
        </w:tc>
        <w:tc>
          <w:tcPr>
            <w:tcW w:w="210" w:type="pct"/>
          </w:tcPr>
          <w:p w14:paraId="734CC21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62BF81F7" w14:textId="2DEBB671" w:rsidR="00B61E77" w:rsidRPr="00AB26A1" w:rsidRDefault="00313CAE" w:rsidP="0004264F">
            <w:pPr>
              <w:spacing w:line="276" w:lineRule="auto"/>
              <w:rPr>
                <w:rFonts w:ascii="Arial" w:hAnsi="Arial" w:cs="Arial"/>
                <w:b/>
                <w:sz w:val="18"/>
                <w:szCs w:val="18"/>
                <w:u w:val="single"/>
              </w:rPr>
            </w:pPr>
            <w:r>
              <w:rPr>
                <w:rFonts w:ascii="Arial" w:hAnsi="Arial" w:cs="Arial"/>
                <w:color w:val="000000"/>
                <w:sz w:val="18"/>
                <w:szCs w:val="18"/>
                <w:lang w:val="fr"/>
              </w:rPr>
              <w:t>Monaco</w:t>
            </w:r>
          </w:p>
        </w:tc>
        <w:tc>
          <w:tcPr>
            <w:tcW w:w="210" w:type="pct"/>
            <w:gridSpan w:val="2"/>
          </w:tcPr>
          <w:p w14:paraId="67E9B9D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789900F1" w14:textId="46C2D6B5" w:rsidR="006C0708" w:rsidRDefault="00313CAE" w:rsidP="0004264F">
            <w:pPr>
              <w:spacing w:line="276" w:lineRule="auto"/>
              <w:rPr>
                <w:rFonts w:ascii="Arial" w:hAnsi="Arial" w:cs="Arial"/>
                <w:color w:val="000000"/>
                <w:sz w:val="18"/>
                <w:szCs w:val="18"/>
              </w:rPr>
            </w:pPr>
            <w:r>
              <w:rPr>
                <w:rFonts w:ascii="Arial" w:hAnsi="Arial" w:cs="Arial"/>
                <w:color w:val="000000"/>
                <w:sz w:val="18"/>
                <w:szCs w:val="18"/>
                <w:lang w:val="fr"/>
              </w:rPr>
              <w:t>Samoa</w:t>
            </w:r>
          </w:p>
          <w:p w14:paraId="0C8A8602" w14:textId="7551BDA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Américain</w:t>
            </w:r>
            <w:r w:rsidR="00313CAE">
              <w:rPr>
                <w:rFonts w:ascii="Arial" w:hAnsi="Arial" w:cs="Arial"/>
                <w:color w:val="000000"/>
                <w:sz w:val="18"/>
                <w:szCs w:val="18"/>
                <w:lang w:val="fr"/>
              </w:rPr>
              <w:t>es</w:t>
            </w:r>
          </w:p>
        </w:tc>
        <w:tc>
          <w:tcPr>
            <w:tcW w:w="210" w:type="pct"/>
            <w:gridSpan w:val="2"/>
          </w:tcPr>
          <w:p w14:paraId="3943B09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74DACE6C" w14:textId="404BE76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Turkménistan</w:t>
            </w:r>
          </w:p>
        </w:tc>
      </w:tr>
      <w:tr w:rsidR="006E0B41" w:rsidRPr="00AB26A1" w14:paraId="1D2069D8" w14:textId="77777777" w:rsidTr="0004264F">
        <w:tc>
          <w:tcPr>
            <w:tcW w:w="195" w:type="pct"/>
          </w:tcPr>
          <w:p w14:paraId="42FE492E"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304A3ED5" w14:textId="325D58D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Barbade</w:t>
            </w:r>
          </w:p>
        </w:tc>
        <w:tc>
          <w:tcPr>
            <w:tcW w:w="210" w:type="pct"/>
          </w:tcPr>
          <w:p w14:paraId="2B59320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17E1A079" w14:textId="566D726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Equateur</w:t>
            </w:r>
          </w:p>
        </w:tc>
        <w:tc>
          <w:tcPr>
            <w:tcW w:w="210" w:type="pct"/>
          </w:tcPr>
          <w:p w14:paraId="45D5F89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3CAE2F91" w14:textId="219D91C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Côte d’ivoire</w:t>
            </w:r>
          </w:p>
        </w:tc>
        <w:tc>
          <w:tcPr>
            <w:tcW w:w="210" w:type="pct"/>
          </w:tcPr>
          <w:p w14:paraId="0163937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641BE748" w14:textId="7C0C573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Mongolie</w:t>
            </w:r>
          </w:p>
        </w:tc>
        <w:tc>
          <w:tcPr>
            <w:tcW w:w="210" w:type="pct"/>
            <w:gridSpan w:val="2"/>
          </w:tcPr>
          <w:p w14:paraId="1D84ACD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05E6B64E" w14:textId="5755417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St-Marin</w:t>
            </w:r>
          </w:p>
        </w:tc>
        <w:tc>
          <w:tcPr>
            <w:tcW w:w="210" w:type="pct"/>
            <w:gridSpan w:val="2"/>
          </w:tcPr>
          <w:p w14:paraId="7EEC82C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5262388D" w14:textId="6FC197C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Îles Turks et Caïques</w:t>
            </w:r>
          </w:p>
        </w:tc>
      </w:tr>
      <w:tr w:rsidR="006E0B41" w:rsidRPr="00AB26A1" w14:paraId="3FE0402D" w14:textId="77777777" w:rsidTr="0004264F">
        <w:tc>
          <w:tcPr>
            <w:tcW w:w="195" w:type="pct"/>
          </w:tcPr>
          <w:p w14:paraId="7F89372A"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4E165333" w14:textId="4226D4B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Biélorussie</w:t>
            </w:r>
          </w:p>
        </w:tc>
        <w:tc>
          <w:tcPr>
            <w:tcW w:w="210" w:type="pct"/>
          </w:tcPr>
          <w:p w14:paraId="498298A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32262ECF" w14:textId="3FCBA74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Egypte</w:t>
            </w:r>
          </w:p>
        </w:tc>
        <w:tc>
          <w:tcPr>
            <w:tcW w:w="210" w:type="pct"/>
          </w:tcPr>
          <w:p w14:paraId="7DDE784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5AB8A3F7" w14:textId="34EE821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Japon</w:t>
            </w:r>
          </w:p>
        </w:tc>
        <w:tc>
          <w:tcPr>
            <w:tcW w:w="210" w:type="pct"/>
          </w:tcPr>
          <w:p w14:paraId="78771DD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0CC166AE" w14:textId="0079E0C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Montserrat</w:t>
            </w:r>
          </w:p>
        </w:tc>
        <w:tc>
          <w:tcPr>
            <w:tcW w:w="210" w:type="pct"/>
            <w:gridSpan w:val="2"/>
          </w:tcPr>
          <w:p w14:paraId="728CC81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1DE54B57" w14:textId="7CBD230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Arabie Saoudite</w:t>
            </w:r>
          </w:p>
        </w:tc>
        <w:tc>
          <w:tcPr>
            <w:tcW w:w="210" w:type="pct"/>
            <w:gridSpan w:val="2"/>
          </w:tcPr>
          <w:p w14:paraId="0087FD95"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7C1800B6" w14:textId="0D2FDF4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Tuvalu</w:t>
            </w:r>
          </w:p>
        </w:tc>
      </w:tr>
      <w:tr w:rsidR="006E0B41" w:rsidRPr="00AB26A1" w14:paraId="2599BE48" w14:textId="77777777" w:rsidTr="0004264F">
        <w:tc>
          <w:tcPr>
            <w:tcW w:w="195" w:type="pct"/>
          </w:tcPr>
          <w:p w14:paraId="190ADFAF"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5133EE2D" w14:textId="66BABCA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Belize</w:t>
            </w:r>
          </w:p>
        </w:tc>
        <w:tc>
          <w:tcPr>
            <w:tcW w:w="210" w:type="pct"/>
          </w:tcPr>
          <w:p w14:paraId="504517A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05A848D1" w14:textId="02DDF77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El Salvador</w:t>
            </w:r>
          </w:p>
        </w:tc>
        <w:tc>
          <w:tcPr>
            <w:tcW w:w="210" w:type="pct"/>
          </w:tcPr>
          <w:p w14:paraId="23FE3EC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6BBB7C15" w14:textId="3D02984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Jordanie</w:t>
            </w:r>
          </w:p>
        </w:tc>
        <w:tc>
          <w:tcPr>
            <w:tcW w:w="210" w:type="pct"/>
          </w:tcPr>
          <w:p w14:paraId="1294346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5AAA45BA" w14:textId="5EB1BE7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Maroc</w:t>
            </w:r>
          </w:p>
        </w:tc>
        <w:tc>
          <w:tcPr>
            <w:tcW w:w="210" w:type="pct"/>
            <w:gridSpan w:val="2"/>
          </w:tcPr>
          <w:p w14:paraId="5141DE4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66F8AD8B" w14:textId="7EF4E71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Sénégal</w:t>
            </w:r>
          </w:p>
        </w:tc>
        <w:tc>
          <w:tcPr>
            <w:tcW w:w="210" w:type="pct"/>
            <w:gridSpan w:val="2"/>
          </w:tcPr>
          <w:p w14:paraId="6D269B5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7D223D61" w14:textId="0094704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Ouganda</w:t>
            </w:r>
          </w:p>
        </w:tc>
      </w:tr>
      <w:tr w:rsidR="006E0B41" w:rsidRPr="00AB26A1" w14:paraId="7B9E2E1D" w14:textId="77777777" w:rsidTr="0004264F">
        <w:tc>
          <w:tcPr>
            <w:tcW w:w="195" w:type="pct"/>
          </w:tcPr>
          <w:p w14:paraId="1625965E"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3B064F31" w14:textId="24E3520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Bénin</w:t>
            </w:r>
          </w:p>
        </w:tc>
        <w:tc>
          <w:tcPr>
            <w:tcW w:w="210" w:type="pct"/>
          </w:tcPr>
          <w:p w14:paraId="7C18E9B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62CBB074" w14:textId="5A2F6C8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Guinée Equatoriale</w:t>
            </w:r>
          </w:p>
        </w:tc>
        <w:tc>
          <w:tcPr>
            <w:tcW w:w="210" w:type="pct"/>
          </w:tcPr>
          <w:p w14:paraId="3B3D465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38C0E055" w14:textId="2798E4C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Kazakhstan</w:t>
            </w:r>
          </w:p>
        </w:tc>
        <w:tc>
          <w:tcPr>
            <w:tcW w:w="210" w:type="pct"/>
          </w:tcPr>
          <w:p w14:paraId="5A6AFD7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558A76E0" w14:textId="63E4923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Mozambique</w:t>
            </w:r>
          </w:p>
        </w:tc>
        <w:tc>
          <w:tcPr>
            <w:tcW w:w="210" w:type="pct"/>
            <w:gridSpan w:val="2"/>
          </w:tcPr>
          <w:p w14:paraId="3BFF558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4D7FFF71" w14:textId="1451E51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Seychelles</w:t>
            </w:r>
          </w:p>
        </w:tc>
        <w:tc>
          <w:tcPr>
            <w:tcW w:w="210" w:type="pct"/>
            <w:gridSpan w:val="2"/>
          </w:tcPr>
          <w:p w14:paraId="42777A2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7C9502ED" w14:textId="551F040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Emirats Arabes Unis</w:t>
            </w:r>
          </w:p>
        </w:tc>
      </w:tr>
      <w:tr w:rsidR="006E0B41" w:rsidRPr="00AB26A1" w14:paraId="58C89AA8" w14:textId="77777777" w:rsidTr="0004264F">
        <w:tc>
          <w:tcPr>
            <w:tcW w:w="195" w:type="pct"/>
          </w:tcPr>
          <w:p w14:paraId="7E5BFDA6"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2A1ED7E5" w14:textId="3FCE420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Bermudes</w:t>
            </w:r>
          </w:p>
        </w:tc>
        <w:tc>
          <w:tcPr>
            <w:tcW w:w="210" w:type="pct"/>
          </w:tcPr>
          <w:p w14:paraId="7C4D392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399608D3" w14:textId="3E7CB04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Estonie</w:t>
            </w:r>
          </w:p>
        </w:tc>
        <w:tc>
          <w:tcPr>
            <w:tcW w:w="210" w:type="pct"/>
          </w:tcPr>
          <w:p w14:paraId="4BDD4C1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03BDB6A0" w14:textId="2F8CE82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Kenya</w:t>
            </w:r>
          </w:p>
        </w:tc>
        <w:tc>
          <w:tcPr>
            <w:tcW w:w="210" w:type="pct"/>
          </w:tcPr>
          <w:p w14:paraId="2013D38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33A756E9" w14:textId="52CAACD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Namibie</w:t>
            </w:r>
          </w:p>
        </w:tc>
        <w:tc>
          <w:tcPr>
            <w:tcW w:w="210" w:type="pct"/>
            <w:gridSpan w:val="2"/>
          </w:tcPr>
          <w:p w14:paraId="35BDF33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5327BB1A" w14:textId="24CDD8A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Sierra Leone</w:t>
            </w:r>
          </w:p>
        </w:tc>
        <w:tc>
          <w:tcPr>
            <w:tcW w:w="210" w:type="pct"/>
            <w:gridSpan w:val="2"/>
          </w:tcPr>
          <w:p w14:paraId="3641AA8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10383EA9" w14:textId="7C3A958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Uruguay</w:t>
            </w:r>
          </w:p>
        </w:tc>
      </w:tr>
      <w:tr w:rsidR="006E0B41" w:rsidRPr="002B0C8B" w14:paraId="6B1D3532" w14:textId="77777777" w:rsidTr="0004264F">
        <w:tc>
          <w:tcPr>
            <w:tcW w:w="195" w:type="pct"/>
          </w:tcPr>
          <w:p w14:paraId="22E200E4"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5348E6D8" w14:textId="66C74FC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Bhoutan</w:t>
            </w:r>
          </w:p>
        </w:tc>
        <w:tc>
          <w:tcPr>
            <w:tcW w:w="210" w:type="pct"/>
          </w:tcPr>
          <w:p w14:paraId="2ECCD94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03B7D5A8" w14:textId="50845D6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Ethiopie</w:t>
            </w:r>
          </w:p>
        </w:tc>
        <w:tc>
          <w:tcPr>
            <w:tcW w:w="210" w:type="pct"/>
          </w:tcPr>
          <w:p w14:paraId="3E8C3A3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24A31672" w14:textId="4BB3F04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Kirghizstan</w:t>
            </w:r>
          </w:p>
        </w:tc>
        <w:tc>
          <w:tcPr>
            <w:tcW w:w="210" w:type="pct"/>
          </w:tcPr>
          <w:p w14:paraId="1FA0D68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7853AF78" w14:textId="4454771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Nauru</w:t>
            </w:r>
          </w:p>
        </w:tc>
        <w:tc>
          <w:tcPr>
            <w:tcW w:w="210" w:type="pct"/>
            <w:gridSpan w:val="2"/>
          </w:tcPr>
          <w:p w14:paraId="3D7F7D0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5EECB894" w14:textId="07FD54D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Singapour</w:t>
            </w:r>
          </w:p>
        </w:tc>
        <w:tc>
          <w:tcPr>
            <w:tcW w:w="210" w:type="pct"/>
            <w:gridSpan w:val="2"/>
          </w:tcPr>
          <w:p w14:paraId="3A71FEB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4244F94F" w14:textId="6E86892B" w:rsidR="00B61E77" w:rsidRPr="00DF714D" w:rsidRDefault="00B61E77" w:rsidP="0004264F">
            <w:pPr>
              <w:spacing w:line="276" w:lineRule="auto"/>
              <w:rPr>
                <w:rFonts w:ascii="Arial" w:hAnsi="Arial" w:cs="Arial"/>
                <w:b/>
                <w:sz w:val="18"/>
                <w:szCs w:val="18"/>
                <w:u w:val="single"/>
                <w:lang w:val="fr-FR"/>
              </w:rPr>
            </w:pPr>
            <w:r>
              <w:rPr>
                <w:rFonts w:ascii="Arial" w:hAnsi="Arial" w:cs="Arial"/>
                <w:color w:val="000000"/>
                <w:sz w:val="18"/>
                <w:szCs w:val="18"/>
                <w:lang w:val="fr"/>
              </w:rPr>
              <w:t>Îles Vierges des États-Unis</w:t>
            </w:r>
          </w:p>
        </w:tc>
      </w:tr>
      <w:tr w:rsidR="006E0B41" w:rsidRPr="00AB26A1" w14:paraId="5D99C821" w14:textId="77777777" w:rsidTr="0004264F">
        <w:tc>
          <w:tcPr>
            <w:tcW w:w="195" w:type="pct"/>
          </w:tcPr>
          <w:p w14:paraId="5A8EB5C6"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2FE05B73" w14:textId="074C1AE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Bolivie</w:t>
            </w:r>
          </w:p>
        </w:tc>
        <w:tc>
          <w:tcPr>
            <w:tcW w:w="210" w:type="pct"/>
          </w:tcPr>
          <w:p w14:paraId="4D21218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0B10B860" w14:textId="314305D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Îles Falkland</w:t>
            </w:r>
          </w:p>
        </w:tc>
        <w:tc>
          <w:tcPr>
            <w:tcW w:w="210" w:type="pct"/>
          </w:tcPr>
          <w:p w14:paraId="1B7DFD6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4B6F8A5F" w14:textId="5116674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Kiribati</w:t>
            </w:r>
          </w:p>
        </w:tc>
        <w:tc>
          <w:tcPr>
            <w:tcW w:w="210" w:type="pct"/>
          </w:tcPr>
          <w:p w14:paraId="111C479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04F22C1E" w14:textId="77686FE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Népal</w:t>
            </w:r>
          </w:p>
        </w:tc>
        <w:tc>
          <w:tcPr>
            <w:tcW w:w="210" w:type="pct"/>
            <w:gridSpan w:val="2"/>
          </w:tcPr>
          <w:p w14:paraId="5993355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7F723E84" w14:textId="1CAC6B3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Iles Salomon</w:t>
            </w:r>
          </w:p>
        </w:tc>
        <w:tc>
          <w:tcPr>
            <w:tcW w:w="210" w:type="pct"/>
            <w:gridSpan w:val="2"/>
          </w:tcPr>
          <w:p w14:paraId="5CD54E1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7E21467B" w14:textId="3A493B0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Ouzbékistan</w:t>
            </w:r>
          </w:p>
        </w:tc>
      </w:tr>
      <w:tr w:rsidR="006E0B41" w:rsidRPr="00AB26A1" w14:paraId="6E62A93E" w14:textId="77777777" w:rsidTr="0004264F">
        <w:tc>
          <w:tcPr>
            <w:tcW w:w="195" w:type="pct"/>
          </w:tcPr>
          <w:p w14:paraId="6F9F861B"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55E8BE22" w14:textId="0DAFC2D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Bosnie Herzégovine</w:t>
            </w:r>
          </w:p>
        </w:tc>
        <w:tc>
          <w:tcPr>
            <w:tcW w:w="210" w:type="pct"/>
          </w:tcPr>
          <w:p w14:paraId="5CD2EFC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23464FF6" w14:textId="7AFFDD3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Iles Féroé</w:t>
            </w:r>
          </w:p>
        </w:tc>
        <w:tc>
          <w:tcPr>
            <w:tcW w:w="210" w:type="pct"/>
          </w:tcPr>
          <w:p w14:paraId="5B76449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633245D8" w14:textId="6385F10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Koweit</w:t>
            </w:r>
          </w:p>
        </w:tc>
        <w:tc>
          <w:tcPr>
            <w:tcW w:w="210" w:type="pct"/>
          </w:tcPr>
          <w:p w14:paraId="1AAE6C6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308070D9" w14:textId="7C9B1CD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Nouvelle-Calédonie</w:t>
            </w:r>
          </w:p>
        </w:tc>
        <w:tc>
          <w:tcPr>
            <w:tcW w:w="210" w:type="pct"/>
            <w:gridSpan w:val="2"/>
          </w:tcPr>
          <w:p w14:paraId="4A7603B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2C7A010A" w14:textId="1D9AC04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Somalie</w:t>
            </w:r>
          </w:p>
        </w:tc>
        <w:tc>
          <w:tcPr>
            <w:tcW w:w="210" w:type="pct"/>
            <w:gridSpan w:val="2"/>
          </w:tcPr>
          <w:p w14:paraId="5F86A9E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4C30275B" w14:textId="266A072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Vanuatu</w:t>
            </w:r>
          </w:p>
        </w:tc>
      </w:tr>
      <w:tr w:rsidR="006E0B41" w:rsidRPr="00AB26A1" w14:paraId="25BE9181" w14:textId="77777777" w:rsidTr="0004264F">
        <w:tc>
          <w:tcPr>
            <w:tcW w:w="195" w:type="pct"/>
          </w:tcPr>
          <w:p w14:paraId="5A03B1E6"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5ACCA07E" w14:textId="2AD2862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Botswana</w:t>
            </w:r>
          </w:p>
        </w:tc>
        <w:tc>
          <w:tcPr>
            <w:tcW w:w="210" w:type="pct"/>
          </w:tcPr>
          <w:p w14:paraId="7735D6B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677C101C" w14:textId="44D5789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Fidji</w:t>
            </w:r>
          </w:p>
        </w:tc>
        <w:tc>
          <w:tcPr>
            <w:tcW w:w="210" w:type="pct"/>
          </w:tcPr>
          <w:p w14:paraId="1D83015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45D6B05B" w14:textId="247D7822"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Laos</w:t>
            </w:r>
          </w:p>
        </w:tc>
        <w:tc>
          <w:tcPr>
            <w:tcW w:w="210" w:type="pct"/>
          </w:tcPr>
          <w:p w14:paraId="58387FC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0A8AE4A4" w14:textId="65ADFEB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Nicaragua</w:t>
            </w:r>
          </w:p>
        </w:tc>
        <w:tc>
          <w:tcPr>
            <w:tcW w:w="210" w:type="pct"/>
            <w:gridSpan w:val="2"/>
          </w:tcPr>
          <w:p w14:paraId="0D7217E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6D0BFF30" w14:textId="54D02C3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Afrique du Sud</w:t>
            </w:r>
          </w:p>
        </w:tc>
        <w:tc>
          <w:tcPr>
            <w:tcW w:w="210" w:type="pct"/>
            <w:gridSpan w:val="2"/>
          </w:tcPr>
          <w:p w14:paraId="0049C17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288F8A6F" w14:textId="5336B63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Vatican</w:t>
            </w:r>
          </w:p>
        </w:tc>
      </w:tr>
      <w:tr w:rsidR="005F0096" w:rsidRPr="00AB26A1" w14:paraId="6FABF59B" w14:textId="77777777" w:rsidTr="0004264F">
        <w:trPr>
          <w:gridAfter w:val="2"/>
          <w:wAfter w:w="828" w:type="pct"/>
        </w:trPr>
        <w:tc>
          <w:tcPr>
            <w:tcW w:w="195" w:type="pct"/>
          </w:tcPr>
          <w:p w14:paraId="1AE0C72D" w14:textId="77777777" w:rsidR="005F0096" w:rsidRPr="00AB26A1" w:rsidRDefault="005F0096"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3C45BD80" w14:textId="0571885B" w:rsidR="005F0096" w:rsidRPr="00AB26A1" w:rsidRDefault="005F0096" w:rsidP="0004264F">
            <w:pPr>
              <w:spacing w:line="276" w:lineRule="auto"/>
              <w:rPr>
                <w:rFonts w:ascii="Arial" w:hAnsi="Arial" w:cs="Arial"/>
                <w:b/>
                <w:sz w:val="18"/>
                <w:szCs w:val="18"/>
                <w:u w:val="single"/>
              </w:rPr>
            </w:pPr>
            <w:r>
              <w:rPr>
                <w:rFonts w:ascii="Arial" w:hAnsi="Arial" w:cs="Arial"/>
                <w:color w:val="000000"/>
                <w:sz w:val="18"/>
                <w:szCs w:val="18"/>
                <w:lang w:val="fr"/>
              </w:rPr>
              <w:t>Îles vierges britanniques</w:t>
            </w:r>
          </w:p>
        </w:tc>
        <w:tc>
          <w:tcPr>
            <w:tcW w:w="210" w:type="pct"/>
          </w:tcPr>
          <w:p w14:paraId="5A839B29" w14:textId="77777777" w:rsidR="005F0096" w:rsidRPr="00AB26A1" w:rsidRDefault="005F0096"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25305A7D" w14:textId="5D996386" w:rsidR="005F0096" w:rsidRDefault="005F0096" w:rsidP="0004264F">
            <w:pPr>
              <w:spacing w:line="276" w:lineRule="auto"/>
              <w:rPr>
                <w:rFonts w:ascii="Arial" w:hAnsi="Arial" w:cs="Arial"/>
                <w:color w:val="000000"/>
                <w:sz w:val="18"/>
                <w:szCs w:val="18"/>
              </w:rPr>
            </w:pPr>
            <w:r>
              <w:rPr>
                <w:rFonts w:ascii="Arial" w:hAnsi="Arial" w:cs="Arial"/>
                <w:color w:val="000000"/>
                <w:sz w:val="18"/>
                <w:szCs w:val="18"/>
                <w:lang w:val="fr"/>
              </w:rPr>
              <w:t>Polynésie</w:t>
            </w:r>
          </w:p>
          <w:p w14:paraId="05E44E90" w14:textId="1F629D11" w:rsidR="005F0096" w:rsidRPr="00AB26A1" w:rsidRDefault="005F0096" w:rsidP="0004264F">
            <w:pPr>
              <w:spacing w:line="276" w:lineRule="auto"/>
              <w:rPr>
                <w:rFonts w:ascii="Arial" w:hAnsi="Arial" w:cs="Arial"/>
                <w:b/>
                <w:sz w:val="18"/>
                <w:szCs w:val="18"/>
                <w:u w:val="single"/>
              </w:rPr>
            </w:pPr>
            <w:r>
              <w:rPr>
                <w:rFonts w:ascii="Arial" w:hAnsi="Arial" w:cs="Arial"/>
                <w:color w:val="000000"/>
                <w:sz w:val="18"/>
                <w:szCs w:val="18"/>
                <w:lang w:val="fr"/>
              </w:rPr>
              <w:t>Française</w:t>
            </w:r>
          </w:p>
        </w:tc>
        <w:tc>
          <w:tcPr>
            <w:tcW w:w="210" w:type="pct"/>
          </w:tcPr>
          <w:p w14:paraId="22A6958C" w14:textId="77777777" w:rsidR="005F0096" w:rsidRPr="00AB26A1" w:rsidRDefault="005F0096"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6BC3EE47" w14:textId="7C768637" w:rsidR="005F0096" w:rsidRPr="00AB26A1" w:rsidRDefault="005F0096" w:rsidP="0004264F">
            <w:pPr>
              <w:spacing w:line="276" w:lineRule="auto"/>
              <w:rPr>
                <w:rFonts w:ascii="Arial" w:hAnsi="Arial" w:cs="Arial"/>
                <w:b/>
                <w:sz w:val="18"/>
                <w:szCs w:val="18"/>
                <w:u w:val="single"/>
              </w:rPr>
            </w:pPr>
            <w:r>
              <w:rPr>
                <w:rFonts w:ascii="Arial" w:hAnsi="Arial" w:cs="Arial"/>
                <w:color w:val="000000"/>
                <w:sz w:val="18"/>
                <w:szCs w:val="18"/>
                <w:lang w:val="fr"/>
              </w:rPr>
              <w:t>Liban</w:t>
            </w:r>
          </w:p>
        </w:tc>
        <w:tc>
          <w:tcPr>
            <w:tcW w:w="210" w:type="pct"/>
          </w:tcPr>
          <w:p w14:paraId="28FDBBE5" w14:textId="77777777" w:rsidR="005F0096" w:rsidRPr="00AB26A1" w:rsidRDefault="005F0096"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291E0B32" w14:textId="513CA5C0" w:rsidR="005F0096" w:rsidRPr="00AB26A1" w:rsidRDefault="005F0096" w:rsidP="0004264F">
            <w:pPr>
              <w:spacing w:line="276" w:lineRule="auto"/>
              <w:rPr>
                <w:rFonts w:ascii="Arial" w:hAnsi="Arial" w:cs="Arial"/>
                <w:b/>
                <w:sz w:val="18"/>
                <w:szCs w:val="18"/>
                <w:u w:val="single"/>
              </w:rPr>
            </w:pPr>
            <w:r>
              <w:rPr>
                <w:rFonts w:ascii="Arial" w:hAnsi="Arial" w:cs="Arial"/>
                <w:color w:val="000000"/>
                <w:sz w:val="18"/>
                <w:szCs w:val="18"/>
                <w:lang w:val="fr"/>
              </w:rPr>
              <w:t>Corée du Sud</w:t>
            </w:r>
          </w:p>
        </w:tc>
        <w:tc>
          <w:tcPr>
            <w:tcW w:w="210" w:type="pct"/>
            <w:gridSpan w:val="2"/>
          </w:tcPr>
          <w:p w14:paraId="00A05030" w14:textId="77777777" w:rsidR="005F0096" w:rsidRPr="00AB26A1" w:rsidRDefault="005F0096"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gridSpan w:val="2"/>
          </w:tcPr>
          <w:p w14:paraId="2130FECE" w14:textId="67511AF7" w:rsidR="005F0096" w:rsidRPr="00AB26A1" w:rsidRDefault="005F0096" w:rsidP="0004264F">
            <w:pPr>
              <w:spacing w:line="276" w:lineRule="auto"/>
              <w:rPr>
                <w:rFonts w:ascii="Arial" w:hAnsi="Arial" w:cs="Arial"/>
                <w:b/>
                <w:sz w:val="18"/>
                <w:szCs w:val="18"/>
                <w:u w:val="single"/>
              </w:rPr>
            </w:pPr>
            <w:r>
              <w:rPr>
                <w:rFonts w:ascii="Arial" w:hAnsi="Arial" w:cs="Arial"/>
                <w:color w:val="000000"/>
                <w:sz w:val="18"/>
                <w:szCs w:val="18"/>
                <w:lang w:val="fr"/>
              </w:rPr>
              <w:t>Venezuela</w:t>
            </w:r>
          </w:p>
        </w:tc>
      </w:tr>
      <w:tr w:rsidR="006E0B41" w:rsidRPr="00AB26A1" w14:paraId="6FA9C4DA" w14:textId="77777777" w:rsidTr="0004264F">
        <w:tc>
          <w:tcPr>
            <w:tcW w:w="195" w:type="pct"/>
          </w:tcPr>
          <w:p w14:paraId="32FA3FAC"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lastRenderedPageBreak/>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45696B32" w14:textId="5ED63E4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Brunéi Darussalam</w:t>
            </w:r>
          </w:p>
        </w:tc>
        <w:tc>
          <w:tcPr>
            <w:tcW w:w="210" w:type="pct"/>
          </w:tcPr>
          <w:p w14:paraId="7842427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20FCBF40" w14:textId="11A66CA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Guinée Française</w:t>
            </w:r>
          </w:p>
        </w:tc>
        <w:tc>
          <w:tcPr>
            <w:tcW w:w="210" w:type="pct"/>
          </w:tcPr>
          <w:p w14:paraId="1B41C302"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44E2E583" w14:textId="6A07F253"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Lesotho</w:t>
            </w:r>
          </w:p>
        </w:tc>
        <w:tc>
          <w:tcPr>
            <w:tcW w:w="210" w:type="pct"/>
          </w:tcPr>
          <w:p w14:paraId="4F8BBED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3F25E9D2" w14:textId="30CA9E0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Nigéria</w:t>
            </w:r>
          </w:p>
        </w:tc>
        <w:tc>
          <w:tcPr>
            <w:tcW w:w="210" w:type="pct"/>
            <w:gridSpan w:val="2"/>
          </w:tcPr>
          <w:p w14:paraId="2C87E65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749C9BA0" w14:textId="1EAF8EF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Yémen du Sud</w:t>
            </w:r>
          </w:p>
        </w:tc>
        <w:tc>
          <w:tcPr>
            <w:tcW w:w="210" w:type="pct"/>
            <w:gridSpan w:val="2"/>
          </w:tcPr>
          <w:p w14:paraId="370B4B4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4753A9E6" w14:textId="2D8462D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Vietnam</w:t>
            </w:r>
          </w:p>
        </w:tc>
      </w:tr>
      <w:tr w:rsidR="006E0B41" w:rsidRPr="00AB26A1" w14:paraId="703E1EE5" w14:textId="77777777" w:rsidTr="0004264F">
        <w:tc>
          <w:tcPr>
            <w:tcW w:w="195" w:type="pct"/>
          </w:tcPr>
          <w:p w14:paraId="550B062B"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22F88992" w14:textId="5C20E7B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Burkina Faso</w:t>
            </w:r>
          </w:p>
        </w:tc>
        <w:tc>
          <w:tcPr>
            <w:tcW w:w="210" w:type="pct"/>
          </w:tcPr>
          <w:p w14:paraId="33C279B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46C4F704" w14:textId="38A3FE7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Gabon</w:t>
            </w:r>
          </w:p>
        </w:tc>
        <w:tc>
          <w:tcPr>
            <w:tcW w:w="210" w:type="pct"/>
          </w:tcPr>
          <w:p w14:paraId="0D452681"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30E2D25E" w14:textId="4DE84E3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Liberia</w:t>
            </w:r>
          </w:p>
        </w:tc>
        <w:tc>
          <w:tcPr>
            <w:tcW w:w="210" w:type="pct"/>
          </w:tcPr>
          <w:p w14:paraId="08AD402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798225F9" w14:textId="681D801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Niué</w:t>
            </w:r>
          </w:p>
        </w:tc>
        <w:tc>
          <w:tcPr>
            <w:tcW w:w="210" w:type="pct"/>
            <w:gridSpan w:val="2"/>
          </w:tcPr>
          <w:p w14:paraId="10F7C88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0CD5B63F" w14:textId="500B855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Sri Lanka</w:t>
            </w:r>
          </w:p>
        </w:tc>
        <w:tc>
          <w:tcPr>
            <w:tcW w:w="210" w:type="pct"/>
            <w:gridSpan w:val="2"/>
          </w:tcPr>
          <w:p w14:paraId="7DBD4D6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53042B7E" w14:textId="77777777" w:rsidR="006C0708" w:rsidRDefault="00B61E77" w:rsidP="0004264F">
            <w:pPr>
              <w:spacing w:line="276" w:lineRule="auto"/>
              <w:rPr>
                <w:rFonts w:ascii="Arial" w:hAnsi="Arial" w:cs="Arial"/>
                <w:color w:val="000000"/>
                <w:sz w:val="18"/>
                <w:szCs w:val="18"/>
              </w:rPr>
            </w:pPr>
            <w:r>
              <w:rPr>
                <w:rFonts w:ascii="Arial" w:hAnsi="Arial" w:cs="Arial"/>
                <w:color w:val="000000"/>
                <w:sz w:val="18"/>
                <w:szCs w:val="18"/>
                <w:lang w:val="fr"/>
              </w:rPr>
              <w:t>Wallis,</w:t>
            </w:r>
          </w:p>
          <w:p w14:paraId="624E4872" w14:textId="60A5C85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Futuna</w:t>
            </w:r>
          </w:p>
        </w:tc>
      </w:tr>
      <w:tr w:rsidR="006E0B41" w:rsidRPr="00AB26A1" w14:paraId="0694B250" w14:textId="77777777" w:rsidTr="0004264F">
        <w:tc>
          <w:tcPr>
            <w:tcW w:w="195" w:type="pct"/>
          </w:tcPr>
          <w:p w14:paraId="1A341D19"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5C4CFCC1" w14:textId="756625D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Myanmar (Birmanie)</w:t>
            </w:r>
          </w:p>
        </w:tc>
        <w:tc>
          <w:tcPr>
            <w:tcW w:w="210" w:type="pct"/>
          </w:tcPr>
          <w:p w14:paraId="10896C8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03164168" w14:textId="0666F2D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Gambie</w:t>
            </w:r>
          </w:p>
        </w:tc>
        <w:tc>
          <w:tcPr>
            <w:tcW w:w="210" w:type="pct"/>
          </w:tcPr>
          <w:p w14:paraId="07D7E0A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7FD1AD59" w14:textId="640D7BA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Libye</w:t>
            </w:r>
          </w:p>
        </w:tc>
        <w:tc>
          <w:tcPr>
            <w:tcW w:w="210" w:type="pct"/>
          </w:tcPr>
          <w:p w14:paraId="29F421E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15C4E80B" w14:textId="4EC7840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Ile Norfolk</w:t>
            </w:r>
          </w:p>
        </w:tc>
        <w:tc>
          <w:tcPr>
            <w:tcW w:w="210" w:type="pct"/>
            <w:gridSpan w:val="2"/>
          </w:tcPr>
          <w:p w14:paraId="3E06BB0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2341A488" w14:textId="650874D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Sainte-Hélène</w:t>
            </w:r>
          </w:p>
        </w:tc>
        <w:tc>
          <w:tcPr>
            <w:tcW w:w="210" w:type="pct"/>
            <w:gridSpan w:val="2"/>
          </w:tcPr>
          <w:p w14:paraId="2851B69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61D6C01B" w14:textId="2E141E6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Samoa</w:t>
            </w:r>
          </w:p>
        </w:tc>
      </w:tr>
      <w:tr w:rsidR="006E0B41" w:rsidRPr="00AB26A1" w14:paraId="32A55D24" w14:textId="77777777" w:rsidTr="0004264F">
        <w:tc>
          <w:tcPr>
            <w:tcW w:w="195" w:type="pct"/>
          </w:tcPr>
          <w:p w14:paraId="11896D20"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602C11BB" w14:textId="6AC71C3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Burundi</w:t>
            </w:r>
          </w:p>
        </w:tc>
        <w:tc>
          <w:tcPr>
            <w:tcW w:w="210" w:type="pct"/>
          </w:tcPr>
          <w:p w14:paraId="15B11A1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46438295" w14:textId="367F6F2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Ghana</w:t>
            </w:r>
          </w:p>
        </w:tc>
        <w:tc>
          <w:tcPr>
            <w:tcW w:w="210" w:type="pct"/>
          </w:tcPr>
          <w:p w14:paraId="26F562E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2EDEEF90" w14:textId="744EAB0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Liechtenstein</w:t>
            </w:r>
          </w:p>
        </w:tc>
        <w:tc>
          <w:tcPr>
            <w:tcW w:w="210" w:type="pct"/>
          </w:tcPr>
          <w:p w14:paraId="3999260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4354B5A8" w14:textId="5721486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Corée du Nord</w:t>
            </w:r>
          </w:p>
        </w:tc>
        <w:tc>
          <w:tcPr>
            <w:tcW w:w="210" w:type="pct"/>
            <w:gridSpan w:val="2"/>
          </w:tcPr>
          <w:p w14:paraId="23C9C314"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0E4D8FF7" w14:textId="1077221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Sainte-Lucie</w:t>
            </w:r>
          </w:p>
        </w:tc>
        <w:tc>
          <w:tcPr>
            <w:tcW w:w="210" w:type="pct"/>
            <w:gridSpan w:val="2"/>
          </w:tcPr>
          <w:p w14:paraId="5098A4F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0AFD4DFB" w14:textId="64D118B5"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Zaïre</w:t>
            </w:r>
          </w:p>
        </w:tc>
      </w:tr>
      <w:tr w:rsidR="006E0B41" w:rsidRPr="00AB26A1" w14:paraId="5755FD9E" w14:textId="77777777" w:rsidTr="0004264F">
        <w:tc>
          <w:tcPr>
            <w:tcW w:w="195" w:type="pct"/>
          </w:tcPr>
          <w:p w14:paraId="0CF30872"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6297B323" w14:textId="7393870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Cambodge</w:t>
            </w:r>
          </w:p>
        </w:tc>
        <w:tc>
          <w:tcPr>
            <w:tcW w:w="210" w:type="pct"/>
          </w:tcPr>
          <w:p w14:paraId="70C0289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16E32C9D" w14:textId="51D93DA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Gibraltar</w:t>
            </w:r>
          </w:p>
        </w:tc>
        <w:tc>
          <w:tcPr>
            <w:tcW w:w="210" w:type="pct"/>
          </w:tcPr>
          <w:p w14:paraId="2433363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5BB391C7" w14:textId="0904568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Luxembourg</w:t>
            </w:r>
          </w:p>
        </w:tc>
        <w:tc>
          <w:tcPr>
            <w:tcW w:w="210" w:type="pct"/>
          </w:tcPr>
          <w:p w14:paraId="12EC692B"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128B635A" w14:textId="32E2756D"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Îles Mariannes du Nord</w:t>
            </w:r>
          </w:p>
        </w:tc>
        <w:tc>
          <w:tcPr>
            <w:tcW w:w="210" w:type="pct"/>
            <w:gridSpan w:val="2"/>
          </w:tcPr>
          <w:p w14:paraId="086F272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2B3E94A8" w14:textId="1828591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Saint-Vincent</w:t>
            </w:r>
          </w:p>
        </w:tc>
        <w:tc>
          <w:tcPr>
            <w:tcW w:w="210" w:type="pct"/>
            <w:gridSpan w:val="2"/>
          </w:tcPr>
          <w:p w14:paraId="1AD9CA6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30375F76" w14:textId="44ADC7D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Zambie</w:t>
            </w:r>
          </w:p>
        </w:tc>
      </w:tr>
      <w:tr w:rsidR="006E0B41" w:rsidRPr="00AB26A1" w14:paraId="7B86B877" w14:textId="77777777" w:rsidTr="0004264F">
        <w:tc>
          <w:tcPr>
            <w:tcW w:w="195" w:type="pct"/>
          </w:tcPr>
          <w:p w14:paraId="18EF88BE"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385D9B8B" w14:textId="7DB1331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Cameroun</w:t>
            </w:r>
          </w:p>
        </w:tc>
        <w:tc>
          <w:tcPr>
            <w:tcW w:w="210" w:type="pct"/>
          </w:tcPr>
          <w:p w14:paraId="7A24F803"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774B8718" w14:textId="162033B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Groenland</w:t>
            </w:r>
          </w:p>
        </w:tc>
        <w:tc>
          <w:tcPr>
            <w:tcW w:w="210" w:type="pct"/>
          </w:tcPr>
          <w:p w14:paraId="278A953D"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0A8BFFD5" w14:textId="0678665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Macao</w:t>
            </w:r>
          </w:p>
        </w:tc>
        <w:tc>
          <w:tcPr>
            <w:tcW w:w="210" w:type="pct"/>
          </w:tcPr>
          <w:p w14:paraId="37E24A7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7F4FD15B" w14:textId="2204D92B"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Yémen du Nord</w:t>
            </w:r>
          </w:p>
        </w:tc>
        <w:tc>
          <w:tcPr>
            <w:tcW w:w="210" w:type="pct"/>
            <w:gridSpan w:val="2"/>
          </w:tcPr>
          <w:p w14:paraId="341F824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37D4A432" w14:textId="22C895B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Saint-Christophe-et-Niévès</w:t>
            </w:r>
          </w:p>
        </w:tc>
        <w:tc>
          <w:tcPr>
            <w:tcW w:w="210" w:type="pct"/>
            <w:gridSpan w:val="2"/>
          </w:tcPr>
          <w:p w14:paraId="73ABEEEC"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48" w:type="pct"/>
          </w:tcPr>
          <w:p w14:paraId="25F9CEFE" w14:textId="59D8B67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Zimbabwe</w:t>
            </w:r>
          </w:p>
        </w:tc>
      </w:tr>
      <w:tr w:rsidR="006E0B41" w:rsidRPr="00AB26A1" w14:paraId="2333C893" w14:textId="77777777" w:rsidTr="0004264F">
        <w:tc>
          <w:tcPr>
            <w:tcW w:w="195" w:type="pct"/>
          </w:tcPr>
          <w:p w14:paraId="7A5FB765"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450B9BCC" w14:textId="12032307"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Cap Vert</w:t>
            </w:r>
          </w:p>
        </w:tc>
        <w:tc>
          <w:tcPr>
            <w:tcW w:w="210" w:type="pct"/>
          </w:tcPr>
          <w:p w14:paraId="6964AF8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56AFE19B" w14:textId="6C6D0F2E"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Grenade</w:t>
            </w:r>
          </w:p>
        </w:tc>
        <w:tc>
          <w:tcPr>
            <w:tcW w:w="210" w:type="pct"/>
          </w:tcPr>
          <w:p w14:paraId="346EDD49"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1C2C1B87" w14:textId="1FB5B3FC"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Madagascar</w:t>
            </w:r>
          </w:p>
        </w:tc>
        <w:tc>
          <w:tcPr>
            <w:tcW w:w="210" w:type="pct"/>
          </w:tcPr>
          <w:p w14:paraId="6328D3F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3059C231" w14:textId="2F0C1A51"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Oman</w:t>
            </w:r>
          </w:p>
        </w:tc>
        <w:tc>
          <w:tcPr>
            <w:tcW w:w="210" w:type="pct"/>
            <w:gridSpan w:val="2"/>
          </w:tcPr>
          <w:p w14:paraId="7E7BA27F"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6815D407" w14:textId="3A97615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St. Pierre &amp; Miquelon</w:t>
            </w:r>
          </w:p>
        </w:tc>
        <w:tc>
          <w:tcPr>
            <w:tcW w:w="210" w:type="pct"/>
            <w:gridSpan w:val="2"/>
          </w:tcPr>
          <w:p w14:paraId="2873EDFB" w14:textId="7A788C20" w:rsidR="00B61E77" w:rsidRPr="00AB26A1" w:rsidRDefault="00B61E77" w:rsidP="0004264F">
            <w:pPr>
              <w:spacing w:line="276" w:lineRule="auto"/>
              <w:rPr>
                <w:rFonts w:ascii="Arial" w:hAnsi="Arial" w:cs="Arial"/>
                <w:b/>
                <w:sz w:val="18"/>
                <w:szCs w:val="18"/>
                <w:u w:val="single"/>
              </w:rPr>
            </w:pPr>
          </w:p>
        </w:tc>
        <w:tc>
          <w:tcPr>
            <w:tcW w:w="648" w:type="pct"/>
          </w:tcPr>
          <w:p w14:paraId="027D7D12" w14:textId="7D522BE2" w:rsidR="00B61E77" w:rsidRPr="00AB26A1" w:rsidRDefault="00B61E77" w:rsidP="0004264F">
            <w:pPr>
              <w:spacing w:line="276" w:lineRule="auto"/>
              <w:rPr>
                <w:rFonts w:ascii="Arial" w:hAnsi="Arial" w:cs="Arial"/>
                <w:b/>
                <w:sz w:val="18"/>
                <w:szCs w:val="18"/>
                <w:u w:val="single"/>
              </w:rPr>
            </w:pPr>
          </w:p>
        </w:tc>
      </w:tr>
      <w:tr w:rsidR="006E0B41" w:rsidRPr="00AB26A1" w14:paraId="55D5C8BB" w14:textId="77777777" w:rsidTr="0004264F">
        <w:tc>
          <w:tcPr>
            <w:tcW w:w="195" w:type="pct"/>
          </w:tcPr>
          <w:p w14:paraId="14A2694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35AC8F6C" w14:textId="1D637346"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Îles Caïman</w:t>
            </w:r>
          </w:p>
        </w:tc>
        <w:tc>
          <w:tcPr>
            <w:tcW w:w="210" w:type="pct"/>
          </w:tcPr>
          <w:p w14:paraId="3806ED8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7CD38FA9" w14:textId="127C7CB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Guadeloupe</w:t>
            </w:r>
          </w:p>
        </w:tc>
        <w:tc>
          <w:tcPr>
            <w:tcW w:w="210" w:type="pct"/>
          </w:tcPr>
          <w:p w14:paraId="5B3B4000"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0B1338B7" w14:textId="18C67D80"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Malawi</w:t>
            </w:r>
          </w:p>
        </w:tc>
        <w:tc>
          <w:tcPr>
            <w:tcW w:w="210" w:type="pct"/>
          </w:tcPr>
          <w:p w14:paraId="7B73697E"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15A2FCA3" w14:textId="7E5A6B24"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Pakistan</w:t>
            </w:r>
          </w:p>
        </w:tc>
        <w:tc>
          <w:tcPr>
            <w:tcW w:w="210" w:type="pct"/>
            <w:gridSpan w:val="2"/>
          </w:tcPr>
          <w:p w14:paraId="28C2C86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538F641F" w14:textId="03C30D9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Soudan</w:t>
            </w:r>
          </w:p>
        </w:tc>
        <w:tc>
          <w:tcPr>
            <w:tcW w:w="210" w:type="pct"/>
            <w:gridSpan w:val="2"/>
          </w:tcPr>
          <w:p w14:paraId="3F00DC64" w14:textId="7DA4A161" w:rsidR="00B61E77" w:rsidRPr="00AB26A1" w:rsidRDefault="00B61E77" w:rsidP="0004264F">
            <w:pPr>
              <w:spacing w:line="276" w:lineRule="auto"/>
              <w:rPr>
                <w:rFonts w:ascii="Arial" w:hAnsi="Arial" w:cs="Arial"/>
                <w:b/>
                <w:sz w:val="18"/>
                <w:szCs w:val="18"/>
                <w:u w:val="single"/>
              </w:rPr>
            </w:pPr>
          </w:p>
        </w:tc>
        <w:tc>
          <w:tcPr>
            <w:tcW w:w="648" w:type="pct"/>
          </w:tcPr>
          <w:p w14:paraId="1F13CE15" w14:textId="546A6BFF" w:rsidR="00B61E77" w:rsidRPr="00AB26A1" w:rsidRDefault="00B61E77" w:rsidP="0004264F">
            <w:pPr>
              <w:spacing w:line="276" w:lineRule="auto"/>
              <w:rPr>
                <w:rFonts w:ascii="Arial" w:hAnsi="Arial" w:cs="Arial"/>
                <w:b/>
                <w:sz w:val="18"/>
                <w:szCs w:val="18"/>
                <w:u w:val="single"/>
              </w:rPr>
            </w:pPr>
          </w:p>
        </w:tc>
      </w:tr>
      <w:tr w:rsidR="006E0B41" w:rsidRPr="00AB26A1" w14:paraId="611C4A93" w14:textId="77777777" w:rsidTr="0004264F">
        <w:tc>
          <w:tcPr>
            <w:tcW w:w="195" w:type="pct"/>
          </w:tcPr>
          <w:p w14:paraId="2044AF31" w14:textId="77777777" w:rsidR="00B61E77" w:rsidRPr="00AB26A1" w:rsidRDefault="00B61E77" w:rsidP="0004264F">
            <w:pPr>
              <w:spacing w:line="276" w:lineRule="auto"/>
              <w:ind w:hanging="30"/>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78" w:type="pct"/>
          </w:tcPr>
          <w:p w14:paraId="0601AFAA" w14:textId="1EAE1D09"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République centrafricaine</w:t>
            </w:r>
          </w:p>
        </w:tc>
        <w:tc>
          <w:tcPr>
            <w:tcW w:w="210" w:type="pct"/>
          </w:tcPr>
          <w:p w14:paraId="09BCBD77"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593" w:type="pct"/>
          </w:tcPr>
          <w:p w14:paraId="28BD3441" w14:textId="7960AF7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Guam</w:t>
            </w:r>
          </w:p>
        </w:tc>
        <w:tc>
          <w:tcPr>
            <w:tcW w:w="210" w:type="pct"/>
          </w:tcPr>
          <w:p w14:paraId="7D8A7A06"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33" w:type="pct"/>
          </w:tcPr>
          <w:p w14:paraId="44784545" w14:textId="5585882F"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Malaisie</w:t>
            </w:r>
          </w:p>
        </w:tc>
        <w:tc>
          <w:tcPr>
            <w:tcW w:w="210" w:type="pct"/>
          </w:tcPr>
          <w:p w14:paraId="5506431A"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18" w:type="pct"/>
          </w:tcPr>
          <w:p w14:paraId="6C4930E2" w14:textId="1CF49648"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Palaos</w:t>
            </w:r>
          </w:p>
        </w:tc>
        <w:tc>
          <w:tcPr>
            <w:tcW w:w="210" w:type="pct"/>
            <w:gridSpan w:val="2"/>
          </w:tcPr>
          <w:p w14:paraId="4EE53248" w14:textId="77777777" w:rsidR="00B61E77" w:rsidRPr="00AB26A1" w:rsidRDefault="00B61E77" w:rsidP="0004264F">
            <w:pPr>
              <w:spacing w:line="276" w:lineRule="auto"/>
              <w:rPr>
                <w:rFonts w:ascii="Arial" w:hAnsi="Arial" w:cs="Arial"/>
                <w:b/>
                <w:sz w:val="18"/>
                <w:szCs w:val="18"/>
                <w:u w:val="single"/>
              </w:rPr>
            </w:pPr>
            <w:r>
              <w:rPr>
                <w:rFonts w:ascii="Arial" w:hAnsi="Arial" w:cs="Arial"/>
                <w:sz w:val="18"/>
                <w:szCs w:val="18"/>
                <w:lang w:val="fr"/>
              </w:rPr>
              <w:fldChar w:fldCharType="begin">
                <w:ffData>
                  <w:name w:val="Check1"/>
                  <w:enabled/>
                  <w:calcOnExit w:val="0"/>
                  <w:checkBox>
                    <w:sizeAuto/>
                    <w:default w:val="0"/>
                  </w:checkBox>
                </w:ffData>
              </w:fldChar>
            </w:r>
            <w:r>
              <w:rPr>
                <w:rFonts w:ascii="Arial" w:hAnsi="Arial" w:cs="Arial"/>
                <w:sz w:val="18"/>
                <w:szCs w:val="18"/>
                <w:lang w:val="fr"/>
              </w:rPr>
              <w:instrText xml:space="preserve"> FORMCHECKBOX </w:instrText>
            </w:r>
            <w:r w:rsidR="00DF714D">
              <w:rPr>
                <w:rFonts w:ascii="Arial" w:hAnsi="Arial" w:cs="Arial"/>
                <w:sz w:val="18"/>
                <w:szCs w:val="18"/>
                <w:lang w:val="fr"/>
              </w:rPr>
            </w:r>
            <w:r w:rsidR="00DF714D">
              <w:rPr>
                <w:rFonts w:ascii="Arial" w:hAnsi="Arial" w:cs="Arial"/>
                <w:sz w:val="18"/>
                <w:szCs w:val="18"/>
                <w:lang w:val="fr"/>
              </w:rPr>
              <w:fldChar w:fldCharType="separate"/>
            </w:r>
            <w:r>
              <w:rPr>
                <w:rFonts w:ascii="Arial" w:hAnsi="Arial" w:cs="Arial"/>
                <w:sz w:val="18"/>
                <w:szCs w:val="18"/>
                <w:lang w:val="fr"/>
              </w:rPr>
              <w:fldChar w:fldCharType="end"/>
            </w:r>
          </w:p>
        </w:tc>
        <w:tc>
          <w:tcPr>
            <w:tcW w:w="687" w:type="pct"/>
            <w:gridSpan w:val="2"/>
          </w:tcPr>
          <w:p w14:paraId="49C6C873" w14:textId="2BD49EEA" w:rsidR="00B61E77" w:rsidRPr="00AB26A1" w:rsidRDefault="00B61E77" w:rsidP="0004264F">
            <w:pPr>
              <w:spacing w:line="276" w:lineRule="auto"/>
              <w:rPr>
                <w:rFonts w:ascii="Arial" w:hAnsi="Arial" w:cs="Arial"/>
                <w:b/>
                <w:sz w:val="18"/>
                <w:szCs w:val="18"/>
                <w:u w:val="single"/>
              </w:rPr>
            </w:pPr>
            <w:r>
              <w:rPr>
                <w:rFonts w:ascii="Arial" w:hAnsi="Arial" w:cs="Arial"/>
                <w:color w:val="000000"/>
                <w:sz w:val="18"/>
                <w:szCs w:val="18"/>
                <w:lang w:val="fr"/>
              </w:rPr>
              <w:t>Suriname</w:t>
            </w:r>
          </w:p>
        </w:tc>
        <w:tc>
          <w:tcPr>
            <w:tcW w:w="210" w:type="pct"/>
            <w:gridSpan w:val="2"/>
          </w:tcPr>
          <w:p w14:paraId="6A04CAE0" w14:textId="2FD00CE3" w:rsidR="00B61E77" w:rsidRPr="00AB26A1" w:rsidRDefault="00B61E77" w:rsidP="0004264F">
            <w:pPr>
              <w:spacing w:line="276" w:lineRule="auto"/>
              <w:rPr>
                <w:rFonts w:ascii="Arial" w:hAnsi="Arial" w:cs="Arial"/>
                <w:b/>
                <w:sz w:val="18"/>
                <w:szCs w:val="18"/>
                <w:u w:val="single"/>
              </w:rPr>
            </w:pPr>
          </w:p>
        </w:tc>
        <w:tc>
          <w:tcPr>
            <w:tcW w:w="648" w:type="pct"/>
          </w:tcPr>
          <w:p w14:paraId="54E7F12E" w14:textId="77777777" w:rsidR="00B61E77" w:rsidRPr="00AB26A1" w:rsidRDefault="00B61E77" w:rsidP="0004264F">
            <w:pPr>
              <w:spacing w:line="276" w:lineRule="auto"/>
              <w:rPr>
                <w:rFonts w:ascii="Arial" w:hAnsi="Arial" w:cs="Arial"/>
                <w:b/>
                <w:sz w:val="18"/>
                <w:szCs w:val="18"/>
                <w:u w:val="single"/>
              </w:rPr>
            </w:pPr>
          </w:p>
        </w:tc>
      </w:tr>
    </w:tbl>
    <w:p w14:paraId="730EA208" w14:textId="77777777" w:rsidR="00415C90" w:rsidRPr="006B4225" w:rsidRDefault="00415C90" w:rsidP="00DD10C2">
      <w:pPr>
        <w:spacing w:before="60" w:after="60" w:line="240" w:lineRule="auto"/>
        <w:rPr>
          <w:rFonts w:ascii="Arial" w:hAnsi="Arial" w:cs="Arial"/>
          <w:b/>
          <w:sz w:val="20"/>
          <w:szCs w:val="20"/>
          <w:u w:val="single"/>
        </w:rPr>
      </w:pPr>
    </w:p>
    <w:sectPr w:rsidR="00415C90" w:rsidRPr="006B4225" w:rsidSect="008D0B89">
      <w:headerReference w:type="default" r:id="rId10"/>
      <w:footerReference w:type="default" r:id="rId11"/>
      <w:pgSz w:w="11906" w:h="16838"/>
      <w:pgMar w:top="851" w:right="707" w:bottom="426" w:left="1134" w:header="426"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EDB8" w14:textId="77777777" w:rsidR="008D0B89" w:rsidRDefault="008D0B89" w:rsidP="00BF2C61">
      <w:pPr>
        <w:spacing w:after="0" w:line="240" w:lineRule="auto"/>
      </w:pPr>
      <w:r>
        <w:separator/>
      </w:r>
    </w:p>
  </w:endnote>
  <w:endnote w:type="continuationSeparator" w:id="0">
    <w:p w14:paraId="38186DD6" w14:textId="77777777" w:rsidR="008D0B89" w:rsidRDefault="008D0B89" w:rsidP="00BF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415"/>
    </w:tblGrid>
    <w:tr w:rsidR="006D5F4D" w14:paraId="1F414A96" w14:textId="77777777" w:rsidTr="00504132">
      <w:tc>
        <w:tcPr>
          <w:tcW w:w="7650" w:type="dxa"/>
        </w:tcPr>
        <w:p w14:paraId="5BA94BC2" w14:textId="5A92B6D1" w:rsidR="006D5F4D" w:rsidRPr="00DF714D" w:rsidRDefault="00C93455" w:rsidP="006E0B41">
          <w:pPr>
            <w:pStyle w:val="Footer"/>
            <w:rPr>
              <w:rFonts w:ascii="Arial" w:hAnsi="Arial" w:cs="Arial"/>
              <w:sz w:val="18"/>
              <w:szCs w:val="18"/>
              <w:lang w:val="fr-FR"/>
            </w:rPr>
          </w:pPr>
          <w:r>
            <w:rPr>
              <w:rFonts w:ascii="Arial" w:hAnsi="Arial" w:cs="Arial"/>
              <w:sz w:val="18"/>
              <w:szCs w:val="18"/>
              <w:lang w:val="id-ID"/>
            </w:rPr>
            <w:t>Modern_Slavery_Supplier_Questionnaire_French</w:t>
          </w:r>
        </w:p>
      </w:tc>
      <w:tc>
        <w:tcPr>
          <w:tcW w:w="2415" w:type="dxa"/>
        </w:tcPr>
        <w:p w14:paraId="08CC435F" w14:textId="4D0074EE" w:rsidR="006D5F4D" w:rsidRPr="00551045" w:rsidRDefault="006D5F4D" w:rsidP="006E0B41">
          <w:pPr>
            <w:pStyle w:val="Footer"/>
            <w:jc w:val="right"/>
            <w:rPr>
              <w:rFonts w:ascii="Arial" w:hAnsi="Arial" w:cs="Arial"/>
              <w:sz w:val="18"/>
              <w:szCs w:val="18"/>
            </w:rPr>
          </w:pPr>
          <w:r>
            <w:rPr>
              <w:rFonts w:ascii="Arial" w:hAnsi="Arial" w:cs="Arial"/>
              <w:sz w:val="18"/>
              <w:szCs w:val="18"/>
              <w:lang w:val="fr"/>
            </w:rPr>
            <w:t xml:space="preserve">Page </w:t>
          </w:r>
          <w:r>
            <w:rPr>
              <w:rFonts w:ascii="Arial" w:hAnsi="Arial" w:cs="Arial"/>
              <w:sz w:val="18"/>
              <w:szCs w:val="18"/>
              <w:lang w:val="fr"/>
            </w:rPr>
            <w:fldChar w:fldCharType="begin"/>
          </w:r>
          <w:r>
            <w:rPr>
              <w:rFonts w:ascii="Arial" w:hAnsi="Arial" w:cs="Arial"/>
              <w:sz w:val="18"/>
              <w:szCs w:val="18"/>
              <w:lang w:val="fr"/>
            </w:rPr>
            <w:instrText xml:space="preserve"> PAGE  \* Arabic  \* MERGEFORMAT </w:instrText>
          </w:r>
          <w:r>
            <w:rPr>
              <w:rFonts w:ascii="Arial" w:hAnsi="Arial" w:cs="Arial"/>
              <w:sz w:val="18"/>
              <w:szCs w:val="18"/>
              <w:lang w:val="fr"/>
            </w:rPr>
            <w:fldChar w:fldCharType="separate"/>
          </w:r>
          <w:r>
            <w:rPr>
              <w:rFonts w:ascii="Arial" w:hAnsi="Arial" w:cs="Arial"/>
              <w:noProof/>
              <w:sz w:val="18"/>
              <w:szCs w:val="18"/>
              <w:lang w:val="fr"/>
            </w:rPr>
            <w:t>1</w:t>
          </w:r>
          <w:r>
            <w:rPr>
              <w:rFonts w:ascii="Arial" w:hAnsi="Arial" w:cs="Arial"/>
              <w:sz w:val="18"/>
              <w:szCs w:val="18"/>
              <w:lang w:val="fr"/>
            </w:rPr>
            <w:fldChar w:fldCharType="end"/>
          </w:r>
          <w:r>
            <w:rPr>
              <w:rFonts w:ascii="Arial" w:hAnsi="Arial" w:cs="Arial"/>
              <w:sz w:val="18"/>
              <w:szCs w:val="18"/>
              <w:lang w:val="fr"/>
            </w:rPr>
            <w:t xml:space="preserve"> de </w:t>
          </w:r>
          <w:r>
            <w:rPr>
              <w:rFonts w:ascii="Arial" w:hAnsi="Arial" w:cs="Arial"/>
              <w:sz w:val="18"/>
              <w:szCs w:val="18"/>
              <w:lang w:val="fr"/>
            </w:rPr>
            <w:fldChar w:fldCharType="begin"/>
          </w:r>
          <w:r>
            <w:rPr>
              <w:rFonts w:ascii="Arial" w:hAnsi="Arial" w:cs="Arial"/>
              <w:sz w:val="18"/>
              <w:szCs w:val="18"/>
              <w:lang w:val="fr"/>
            </w:rPr>
            <w:instrText xml:space="preserve"> NUMPAGES  \* Arabic  \* MERGEFORMAT </w:instrText>
          </w:r>
          <w:r>
            <w:rPr>
              <w:rFonts w:ascii="Arial" w:hAnsi="Arial" w:cs="Arial"/>
              <w:sz w:val="18"/>
              <w:szCs w:val="18"/>
              <w:lang w:val="fr"/>
            </w:rPr>
            <w:fldChar w:fldCharType="separate"/>
          </w:r>
          <w:r>
            <w:rPr>
              <w:rFonts w:ascii="Arial" w:hAnsi="Arial" w:cs="Arial"/>
              <w:noProof/>
              <w:sz w:val="18"/>
              <w:szCs w:val="18"/>
              <w:lang w:val="fr"/>
            </w:rPr>
            <w:t>2</w:t>
          </w:r>
          <w:r>
            <w:rPr>
              <w:rFonts w:ascii="Arial" w:hAnsi="Arial" w:cs="Arial"/>
              <w:sz w:val="18"/>
              <w:szCs w:val="18"/>
              <w:lang w:val="fr"/>
            </w:rPr>
            <w:fldChar w:fldCharType="end"/>
          </w:r>
        </w:p>
      </w:tc>
    </w:tr>
  </w:tbl>
  <w:p w14:paraId="1A4EABB9" w14:textId="77777777" w:rsidR="006D5F4D" w:rsidRPr="00551045" w:rsidRDefault="006D5F4D" w:rsidP="006E0B41">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D63A" w14:textId="77777777" w:rsidR="008D0B89" w:rsidRDefault="008D0B89" w:rsidP="00BF2C61">
      <w:pPr>
        <w:spacing w:after="0" w:line="240" w:lineRule="auto"/>
      </w:pPr>
      <w:r>
        <w:separator/>
      </w:r>
    </w:p>
  </w:footnote>
  <w:footnote w:type="continuationSeparator" w:id="0">
    <w:p w14:paraId="344265DF" w14:textId="77777777" w:rsidR="008D0B89" w:rsidRDefault="008D0B89" w:rsidP="00BF2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726"/>
    </w:tblGrid>
    <w:tr w:rsidR="006D5F4D" w:rsidRPr="002B0C8B" w14:paraId="48206C7F" w14:textId="77777777" w:rsidTr="00DF714D">
      <w:tc>
        <w:tcPr>
          <w:tcW w:w="6521" w:type="dxa"/>
          <w:vAlign w:val="center"/>
        </w:tcPr>
        <w:p w14:paraId="48D35124" w14:textId="3BB3A66F" w:rsidR="006D5F4D" w:rsidRPr="00DF714D" w:rsidRDefault="006D5F4D" w:rsidP="00C22BF3">
          <w:pPr>
            <w:pStyle w:val="Header"/>
            <w:spacing w:before="120"/>
            <w:rPr>
              <w:rFonts w:ascii="Arial" w:hAnsi="Arial" w:cs="Arial"/>
              <w:b/>
              <w:bCs/>
              <w:sz w:val="24"/>
              <w:szCs w:val="24"/>
              <w:lang w:val="fr-FR"/>
            </w:rPr>
          </w:pPr>
          <w:r>
            <w:rPr>
              <w:rFonts w:ascii="Arial" w:hAnsi="Arial" w:cs="Arial"/>
              <w:b/>
              <w:bCs/>
              <w:sz w:val="24"/>
              <w:szCs w:val="24"/>
              <w:lang w:val="fr"/>
            </w:rPr>
            <w:t xml:space="preserve">Questionnaire fournisseur | </w:t>
          </w:r>
          <w:r w:rsidR="002B0C8B">
            <w:rPr>
              <w:rFonts w:ascii="Arial" w:hAnsi="Arial" w:cs="Arial"/>
              <w:b/>
              <w:bCs/>
              <w:sz w:val="24"/>
              <w:szCs w:val="24"/>
              <w:lang w:val="fr"/>
            </w:rPr>
            <w:t xml:space="preserve">Conformité </w:t>
          </w:r>
          <w:r>
            <w:rPr>
              <w:rFonts w:ascii="Arial" w:hAnsi="Arial" w:cs="Arial"/>
              <w:b/>
              <w:bCs/>
              <w:sz w:val="24"/>
              <w:szCs w:val="24"/>
              <w:lang w:val="fr"/>
            </w:rPr>
            <w:t>Esclavage moderne</w:t>
          </w:r>
        </w:p>
      </w:tc>
      <w:tc>
        <w:tcPr>
          <w:tcW w:w="3726" w:type="dxa"/>
          <w:vAlign w:val="center"/>
        </w:tcPr>
        <w:p w14:paraId="6DDCBBE0" w14:textId="05ADC209" w:rsidR="006D5F4D" w:rsidRPr="00DF714D" w:rsidRDefault="006D5F4D" w:rsidP="00C22BF3">
          <w:pPr>
            <w:pStyle w:val="Header"/>
            <w:rPr>
              <w:rFonts w:ascii="Arial" w:hAnsi="Arial" w:cs="Arial"/>
              <w:sz w:val="20"/>
              <w:szCs w:val="20"/>
              <w:lang w:val="fr-FR"/>
            </w:rPr>
          </w:pPr>
          <w:r>
            <w:rPr>
              <w:rFonts w:ascii="Arial" w:hAnsi="Arial" w:cs="Arial"/>
              <w:noProof/>
              <w:sz w:val="20"/>
              <w:szCs w:val="20"/>
              <w:lang w:val="fr"/>
            </w:rPr>
            <w:drawing>
              <wp:anchor distT="0" distB="0" distL="114300" distR="114300" simplePos="0" relativeHeight="251658240" behindDoc="0" locked="0" layoutInCell="1" allowOverlap="1" wp14:anchorId="75F983AC" wp14:editId="2E1F054A">
                <wp:simplePos x="0" y="0"/>
                <wp:positionH relativeFrom="column">
                  <wp:posOffset>325755</wp:posOffset>
                </wp:positionH>
                <wp:positionV relativeFrom="paragraph">
                  <wp:posOffset>24765</wp:posOffset>
                </wp:positionV>
                <wp:extent cx="2014220" cy="186055"/>
                <wp:effectExtent l="0" t="0" r="5080" b="4445"/>
                <wp:wrapNone/>
                <wp:docPr id="5" name="Picture 5" descr="Image contenant des images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L.jpg"/>
                        <pic:cNvPicPr/>
                      </pic:nvPicPr>
                      <pic:blipFill>
                        <a:blip r:embed="rId1">
                          <a:extLst>
                            <a:ext uri="{28A0092B-C50C-407E-A947-70E740481C1C}">
                              <a14:useLocalDpi xmlns:a14="http://schemas.microsoft.com/office/drawing/2010/main" val="0"/>
                            </a:ext>
                          </a:extLst>
                        </a:blip>
                        <a:stretch>
                          <a:fillRect/>
                        </a:stretch>
                      </pic:blipFill>
                      <pic:spPr>
                        <a:xfrm>
                          <a:off x="0" y="0"/>
                          <a:ext cx="2014220" cy="186055"/>
                        </a:xfrm>
                        <a:prstGeom prst="rect">
                          <a:avLst/>
                        </a:prstGeom>
                      </pic:spPr>
                    </pic:pic>
                  </a:graphicData>
                </a:graphic>
                <wp14:sizeRelH relativeFrom="page">
                  <wp14:pctWidth>0</wp14:pctWidth>
                </wp14:sizeRelH>
                <wp14:sizeRelV relativeFrom="page">
                  <wp14:pctHeight>0</wp14:pctHeight>
                </wp14:sizeRelV>
              </wp:anchor>
            </w:drawing>
          </w:r>
        </w:p>
      </w:tc>
    </w:tr>
  </w:tbl>
  <w:p w14:paraId="4775B646" w14:textId="77777777" w:rsidR="006D5F4D" w:rsidRPr="00DF714D" w:rsidRDefault="006D5F4D" w:rsidP="00C22BF3">
    <w:pPr>
      <w:pStyle w:val="Header"/>
      <w:rPr>
        <w:rFonts w:ascii="Arial" w:hAnsi="Arial" w:cs="Arial"/>
        <w:sz w:val="20"/>
        <w:szCs w:val="2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9A3"/>
    <w:multiLevelType w:val="hybridMultilevel"/>
    <w:tmpl w:val="D1F67452"/>
    <w:lvl w:ilvl="0" w:tplc="08F28C9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040783"/>
    <w:multiLevelType w:val="hybridMultilevel"/>
    <w:tmpl w:val="E5FCB6DC"/>
    <w:lvl w:ilvl="0" w:tplc="0C090017">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A791610"/>
    <w:multiLevelType w:val="hybridMultilevel"/>
    <w:tmpl w:val="341EF3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AFD72C7"/>
    <w:multiLevelType w:val="hybridMultilevel"/>
    <w:tmpl w:val="1B9802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14A1D9D"/>
    <w:multiLevelType w:val="hybridMultilevel"/>
    <w:tmpl w:val="540EFCB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24B1FA4"/>
    <w:multiLevelType w:val="hybridMultilevel"/>
    <w:tmpl w:val="70E0DA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3E93943"/>
    <w:multiLevelType w:val="hybridMultilevel"/>
    <w:tmpl w:val="27BCBD58"/>
    <w:lvl w:ilvl="0" w:tplc="0C090017">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60F6194"/>
    <w:multiLevelType w:val="hybridMultilevel"/>
    <w:tmpl w:val="71F2F01E"/>
    <w:lvl w:ilvl="0" w:tplc="46D60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7362C12"/>
    <w:multiLevelType w:val="multilevel"/>
    <w:tmpl w:val="E0748096"/>
    <w:lvl w:ilvl="0">
      <w:start w:val="1"/>
      <w:numFmt w:val="decimal"/>
      <w:lvlText w:val="%1."/>
      <w:lvlJc w:val="left"/>
      <w:pPr>
        <w:ind w:left="720" w:hanging="360"/>
      </w:p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42275D"/>
    <w:multiLevelType w:val="hybridMultilevel"/>
    <w:tmpl w:val="A44C8882"/>
    <w:lvl w:ilvl="0" w:tplc="46D60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4998981">
    <w:abstractNumId w:val="2"/>
  </w:num>
  <w:num w:numId="2" w16cid:durableId="909802485">
    <w:abstractNumId w:val="8"/>
  </w:num>
  <w:num w:numId="3" w16cid:durableId="1370910390">
    <w:abstractNumId w:val="7"/>
  </w:num>
  <w:num w:numId="4" w16cid:durableId="59789045">
    <w:abstractNumId w:val="9"/>
  </w:num>
  <w:num w:numId="5" w16cid:durableId="2075008429">
    <w:abstractNumId w:val="1"/>
  </w:num>
  <w:num w:numId="6" w16cid:durableId="976493872">
    <w:abstractNumId w:val="4"/>
  </w:num>
  <w:num w:numId="7" w16cid:durableId="639965704">
    <w:abstractNumId w:val="3"/>
  </w:num>
  <w:num w:numId="8" w16cid:durableId="957219222">
    <w:abstractNumId w:val="5"/>
  </w:num>
  <w:num w:numId="9" w16cid:durableId="1278221367">
    <w:abstractNumId w:val="0"/>
  </w:num>
  <w:num w:numId="10" w16cid:durableId="199979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61"/>
    <w:rsid w:val="00015859"/>
    <w:rsid w:val="00023F12"/>
    <w:rsid w:val="0002552C"/>
    <w:rsid w:val="00035F6D"/>
    <w:rsid w:val="00040DDA"/>
    <w:rsid w:val="0004264F"/>
    <w:rsid w:val="00074052"/>
    <w:rsid w:val="00084F5D"/>
    <w:rsid w:val="000C47B3"/>
    <w:rsid w:val="000D5629"/>
    <w:rsid w:val="000F0EE9"/>
    <w:rsid w:val="00153749"/>
    <w:rsid w:val="001702D9"/>
    <w:rsid w:val="001730ED"/>
    <w:rsid w:val="00196329"/>
    <w:rsid w:val="001A42C8"/>
    <w:rsid w:val="001A6BB1"/>
    <w:rsid w:val="001E06F3"/>
    <w:rsid w:val="00282610"/>
    <w:rsid w:val="002B0C8B"/>
    <w:rsid w:val="002B7545"/>
    <w:rsid w:val="002C181E"/>
    <w:rsid w:val="002F19D3"/>
    <w:rsid w:val="002F3C9C"/>
    <w:rsid w:val="002F3D79"/>
    <w:rsid w:val="003058E8"/>
    <w:rsid w:val="00307BF1"/>
    <w:rsid w:val="00313CAE"/>
    <w:rsid w:val="003338A6"/>
    <w:rsid w:val="00367498"/>
    <w:rsid w:val="003834FF"/>
    <w:rsid w:val="00395920"/>
    <w:rsid w:val="00397735"/>
    <w:rsid w:val="003A1098"/>
    <w:rsid w:val="003D18E2"/>
    <w:rsid w:val="003F1261"/>
    <w:rsid w:val="00406C05"/>
    <w:rsid w:val="00412DD9"/>
    <w:rsid w:val="00415C90"/>
    <w:rsid w:val="00437B5D"/>
    <w:rsid w:val="00464386"/>
    <w:rsid w:val="004652A9"/>
    <w:rsid w:val="004B594F"/>
    <w:rsid w:val="004E0D65"/>
    <w:rsid w:val="004E6D66"/>
    <w:rsid w:val="004F4036"/>
    <w:rsid w:val="00504132"/>
    <w:rsid w:val="00544E59"/>
    <w:rsid w:val="00546FE1"/>
    <w:rsid w:val="00551045"/>
    <w:rsid w:val="00555199"/>
    <w:rsid w:val="0057510B"/>
    <w:rsid w:val="005A08DF"/>
    <w:rsid w:val="005C42AB"/>
    <w:rsid w:val="005D5822"/>
    <w:rsid w:val="005F0096"/>
    <w:rsid w:val="005F3A40"/>
    <w:rsid w:val="006A1429"/>
    <w:rsid w:val="006B4225"/>
    <w:rsid w:val="006B79F7"/>
    <w:rsid w:val="006C0708"/>
    <w:rsid w:val="006C117E"/>
    <w:rsid w:val="006D5F4D"/>
    <w:rsid w:val="006E0B41"/>
    <w:rsid w:val="006E2A35"/>
    <w:rsid w:val="00725208"/>
    <w:rsid w:val="00746F51"/>
    <w:rsid w:val="00777065"/>
    <w:rsid w:val="00780B88"/>
    <w:rsid w:val="007905FF"/>
    <w:rsid w:val="007E7456"/>
    <w:rsid w:val="00833F57"/>
    <w:rsid w:val="00847C56"/>
    <w:rsid w:val="008A425C"/>
    <w:rsid w:val="008A74F4"/>
    <w:rsid w:val="008C5B0E"/>
    <w:rsid w:val="008D0B89"/>
    <w:rsid w:val="0091262B"/>
    <w:rsid w:val="00914E4B"/>
    <w:rsid w:val="00914EA5"/>
    <w:rsid w:val="00927F7E"/>
    <w:rsid w:val="00940BCA"/>
    <w:rsid w:val="00960C2F"/>
    <w:rsid w:val="00971E68"/>
    <w:rsid w:val="00982EE9"/>
    <w:rsid w:val="009A5EE2"/>
    <w:rsid w:val="009E6574"/>
    <w:rsid w:val="009F7EDE"/>
    <w:rsid w:val="00A0056A"/>
    <w:rsid w:val="00A0563D"/>
    <w:rsid w:val="00A25A59"/>
    <w:rsid w:val="00A46172"/>
    <w:rsid w:val="00A81E3A"/>
    <w:rsid w:val="00AA7A4E"/>
    <w:rsid w:val="00AB26A1"/>
    <w:rsid w:val="00AF77CB"/>
    <w:rsid w:val="00B2579F"/>
    <w:rsid w:val="00B3431E"/>
    <w:rsid w:val="00B35CEF"/>
    <w:rsid w:val="00B40117"/>
    <w:rsid w:val="00B61E77"/>
    <w:rsid w:val="00B924A3"/>
    <w:rsid w:val="00B94735"/>
    <w:rsid w:val="00B95B41"/>
    <w:rsid w:val="00B96F12"/>
    <w:rsid w:val="00BA64B8"/>
    <w:rsid w:val="00BD118D"/>
    <w:rsid w:val="00BD4F9E"/>
    <w:rsid w:val="00BD6820"/>
    <w:rsid w:val="00BF2C61"/>
    <w:rsid w:val="00BF57B7"/>
    <w:rsid w:val="00C22BF3"/>
    <w:rsid w:val="00C34549"/>
    <w:rsid w:val="00C6585D"/>
    <w:rsid w:val="00C6728A"/>
    <w:rsid w:val="00C74E4C"/>
    <w:rsid w:val="00C93455"/>
    <w:rsid w:val="00D037C1"/>
    <w:rsid w:val="00D23A5B"/>
    <w:rsid w:val="00D32077"/>
    <w:rsid w:val="00D41A6B"/>
    <w:rsid w:val="00D8212C"/>
    <w:rsid w:val="00DC1DB6"/>
    <w:rsid w:val="00DC656D"/>
    <w:rsid w:val="00DD10C2"/>
    <w:rsid w:val="00DE359C"/>
    <w:rsid w:val="00DF714D"/>
    <w:rsid w:val="00E37BBE"/>
    <w:rsid w:val="00E43067"/>
    <w:rsid w:val="00E63E31"/>
    <w:rsid w:val="00E81E63"/>
    <w:rsid w:val="00E951CB"/>
    <w:rsid w:val="00EA3F95"/>
    <w:rsid w:val="00EA7E86"/>
    <w:rsid w:val="00EC3E91"/>
    <w:rsid w:val="00EC41D4"/>
    <w:rsid w:val="00ED3075"/>
    <w:rsid w:val="00EF5002"/>
    <w:rsid w:val="00F01986"/>
    <w:rsid w:val="00F20304"/>
    <w:rsid w:val="00F213D5"/>
    <w:rsid w:val="00F81EEC"/>
    <w:rsid w:val="00F85525"/>
    <w:rsid w:val="00F94C79"/>
    <w:rsid w:val="00F95881"/>
    <w:rsid w:val="00F95E29"/>
    <w:rsid w:val="00FA1A79"/>
    <w:rsid w:val="00FE3B77"/>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15E8"/>
  <w15:chartTrackingRefBased/>
  <w15:docId w15:val="{2BD05303-233D-4732-BC10-4E3E7057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C61"/>
  </w:style>
  <w:style w:type="paragraph" w:styleId="Footer">
    <w:name w:val="footer"/>
    <w:basedOn w:val="Normal"/>
    <w:link w:val="FooterChar"/>
    <w:uiPriority w:val="99"/>
    <w:unhideWhenUsed/>
    <w:rsid w:val="00BF2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C61"/>
  </w:style>
  <w:style w:type="table" w:styleId="TableGrid">
    <w:name w:val="Table Grid"/>
    <w:basedOn w:val="TableNormal"/>
    <w:uiPriority w:val="39"/>
    <w:rsid w:val="00BF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117"/>
    <w:pPr>
      <w:ind w:left="720"/>
      <w:contextualSpacing/>
    </w:pPr>
  </w:style>
  <w:style w:type="paragraph" w:styleId="BalloonText">
    <w:name w:val="Balloon Text"/>
    <w:basedOn w:val="Normal"/>
    <w:link w:val="BalloonTextChar"/>
    <w:uiPriority w:val="99"/>
    <w:semiHidden/>
    <w:unhideWhenUsed/>
    <w:rsid w:val="00ED3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075"/>
    <w:rPr>
      <w:rFonts w:ascii="Segoe UI" w:hAnsi="Segoe UI" w:cs="Segoe UI"/>
      <w:sz w:val="18"/>
      <w:szCs w:val="18"/>
    </w:rPr>
  </w:style>
  <w:style w:type="character" w:styleId="CommentReference">
    <w:name w:val="annotation reference"/>
    <w:basedOn w:val="DefaultParagraphFont"/>
    <w:uiPriority w:val="99"/>
    <w:semiHidden/>
    <w:unhideWhenUsed/>
    <w:rsid w:val="005C42AB"/>
    <w:rPr>
      <w:sz w:val="16"/>
      <w:szCs w:val="16"/>
    </w:rPr>
  </w:style>
  <w:style w:type="paragraph" w:styleId="CommentText">
    <w:name w:val="annotation text"/>
    <w:basedOn w:val="Normal"/>
    <w:link w:val="CommentTextChar"/>
    <w:uiPriority w:val="99"/>
    <w:semiHidden/>
    <w:unhideWhenUsed/>
    <w:rsid w:val="005C42AB"/>
    <w:pPr>
      <w:spacing w:line="240" w:lineRule="auto"/>
    </w:pPr>
    <w:rPr>
      <w:sz w:val="20"/>
      <w:szCs w:val="20"/>
    </w:rPr>
  </w:style>
  <w:style w:type="character" w:customStyle="1" w:styleId="CommentTextChar">
    <w:name w:val="Comment Text Char"/>
    <w:basedOn w:val="DefaultParagraphFont"/>
    <w:link w:val="CommentText"/>
    <w:uiPriority w:val="99"/>
    <w:semiHidden/>
    <w:rsid w:val="005C42AB"/>
    <w:rPr>
      <w:sz w:val="20"/>
      <w:szCs w:val="20"/>
    </w:rPr>
  </w:style>
  <w:style w:type="paragraph" w:styleId="CommentSubject">
    <w:name w:val="annotation subject"/>
    <w:basedOn w:val="CommentText"/>
    <w:next w:val="CommentText"/>
    <w:link w:val="CommentSubjectChar"/>
    <w:uiPriority w:val="99"/>
    <w:semiHidden/>
    <w:unhideWhenUsed/>
    <w:rsid w:val="005C42AB"/>
    <w:rPr>
      <w:b/>
      <w:bCs/>
    </w:rPr>
  </w:style>
  <w:style w:type="character" w:customStyle="1" w:styleId="CommentSubjectChar">
    <w:name w:val="Comment Subject Char"/>
    <w:basedOn w:val="CommentTextChar"/>
    <w:link w:val="CommentSubject"/>
    <w:uiPriority w:val="99"/>
    <w:semiHidden/>
    <w:rsid w:val="005C42AB"/>
    <w:rPr>
      <w:b/>
      <w:bCs/>
      <w:sz w:val="20"/>
      <w:szCs w:val="20"/>
    </w:rPr>
  </w:style>
  <w:style w:type="paragraph" w:styleId="Revision">
    <w:name w:val="Revision"/>
    <w:hidden/>
    <w:uiPriority w:val="99"/>
    <w:semiHidden/>
    <w:rsid w:val="002B0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4345">
      <w:bodyDiv w:val="1"/>
      <w:marLeft w:val="0"/>
      <w:marRight w:val="0"/>
      <w:marTop w:val="0"/>
      <w:marBottom w:val="0"/>
      <w:divBdr>
        <w:top w:val="none" w:sz="0" w:space="0" w:color="auto"/>
        <w:left w:val="none" w:sz="0" w:space="0" w:color="auto"/>
        <w:bottom w:val="none" w:sz="0" w:space="0" w:color="auto"/>
        <w:right w:val="none" w:sz="0" w:space="0" w:color="auto"/>
      </w:divBdr>
    </w:div>
    <w:div w:id="983974538">
      <w:bodyDiv w:val="1"/>
      <w:marLeft w:val="0"/>
      <w:marRight w:val="0"/>
      <w:marTop w:val="0"/>
      <w:marBottom w:val="0"/>
      <w:divBdr>
        <w:top w:val="none" w:sz="0" w:space="0" w:color="auto"/>
        <w:left w:val="none" w:sz="0" w:space="0" w:color="auto"/>
        <w:bottom w:val="none" w:sz="0" w:space="0" w:color="auto"/>
        <w:right w:val="none" w:sz="0" w:space="0" w:color="auto"/>
      </w:divBdr>
    </w:div>
    <w:div w:id="1374577760">
      <w:bodyDiv w:val="1"/>
      <w:marLeft w:val="0"/>
      <w:marRight w:val="0"/>
      <w:marTop w:val="0"/>
      <w:marBottom w:val="0"/>
      <w:divBdr>
        <w:top w:val="none" w:sz="0" w:space="0" w:color="auto"/>
        <w:left w:val="none" w:sz="0" w:space="0" w:color="auto"/>
        <w:bottom w:val="none" w:sz="0" w:space="0" w:color="auto"/>
        <w:right w:val="none" w:sz="0" w:space="0" w:color="auto"/>
      </w:divBdr>
    </w:div>
    <w:div w:id="1813331601">
      <w:bodyDiv w:val="1"/>
      <w:marLeft w:val="0"/>
      <w:marRight w:val="0"/>
      <w:marTop w:val="0"/>
      <w:marBottom w:val="0"/>
      <w:divBdr>
        <w:top w:val="none" w:sz="0" w:space="0" w:color="auto"/>
        <w:left w:val="none" w:sz="0" w:space="0" w:color="auto"/>
        <w:bottom w:val="none" w:sz="0" w:space="0" w:color="auto"/>
        <w:right w:val="none" w:sz="0" w:space="0" w:color="auto"/>
      </w:divBdr>
    </w:div>
    <w:div w:id="20175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AA2FFFAC60764591BFCAED8411DD88" ma:contentTypeVersion="13" ma:contentTypeDescription="Create a new document." ma:contentTypeScope="" ma:versionID="07eadd6bd8eeee95b0461ff65f354132">
  <xsd:schema xmlns:xsd="http://www.w3.org/2001/XMLSchema" xmlns:xs="http://www.w3.org/2001/XMLSchema" xmlns:p="http://schemas.microsoft.com/office/2006/metadata/properties" xmlns:ns2="6d51adad-4294-4b7e-84f3-3c129eeef642" xmlns:ns3="93c25ce3-6153-47d2-806a-5b5fe372060e" targetNamespace="http://schemas.microsoft.com/office/2006/metadata/properties" ma:root="true" ma:fieldsID="d49b6136bd56b4d9d3bfd92e02835f2b" ns2:_="" ns3:_="">
    <xsd:import namespace="6d51adad-4294-4b7e-84f3-3c129eeef642"/>
    <xsd:import namespace="93c25ce3-6153-47d2-806a-5b5fe37206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1adad-4294-4b7e-84f3-3c129eeef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f83213b-c81e-4729-bac7-7777f37d7b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25ce3-6153-47d2-806a-5b5fe37206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9e3fc07-25e0-4609-93b8-def8af84ec63}" ma:internalName="TaxCatchAll" ma:showField="CatchAllData" ma:web="93c25ce3-6153-47d2-806a-5b5fe37206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C31F4-CCAE-4D11-A0F7-69CCF890F181}">
  <ds:schemaRefs>
    <ds:schemaRef ds:uri="http://schemas.openxmlformats.org/officeDocument/2006/bibliography"/>
  </ds:schemaRefs>
</ds:datastoreItem>
</file>

<file path=customXml/itemProps2.xml><?xml version="1.0" encoding="utf-8"?>
<ds:datastoreItem xmlns:ds="http://schemas.openxmlformats.org/officeDocument/2006/customXml" ds:itemID="{94CEB54E-F6CC-4755-A533-92002CDE6025}">
  <ds:schemaRefs>
    <ds:schemaRef ds:uri="http://schemas.microsoft.com/sharepoint/v3/contenttype/forms"/>
  </ds:schemaRefs>
</ds:datastoreItem>
</file>

<file path=customXml/itemProps3.xml><?xml version="1.0" encoding="utf-8"?>
<ds:datastoreItem xmlns:ds="http://schemas.openxmlformats.org/officeDocument/2006/customXml" ds:itemID="{A7D142A4-00EB-479C-BB8C-A0FBDA2D0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1adad-4294-4b7e-84f3-3c129eeef642"/>
    <ds:schemaRef ds:uri="93c25ce3-6153-47d2-806a-5b5fe3720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2084</Words>
  <Characters>11883</Characters>
  <Application>Microsoft Office Word</Application>
  <DocSecurity>0</DocSecurity>
  <Lines>99</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Shard Siviter</dc:creator>
  <cp:keywords/>
  <dc:description/>
  <cp:lastModifiedBy>Karen Itiri</cp:lastModifiedBy>
  <cp:revision>3</cp:revision>
  <cp:lastPrinted>2024-03-20T03:11:00Z</cp:lastPrinted>
  <dcterms:created xsi:type="dcterms:W3CDTF">2024-03-20T14:54:00Z</dcterms:created>
  <dcterms:modified xsi:type="dcterms:W3CDTF">2024-04-08T20:25:00Z</dcterms:modified>
</cp:coreProperties>
</file>